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0B" w:rsidRPr="004B354A" w:rsidRDefault="004B354A" w:rsidP="004B354A">
      <w:pPr>
        <w:spacing w:after="1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 xml:space="preserve">BIOLOGIA :   </w:t>
      </w:r>
      <w:r w:rsidR="005D530B" w:rsidRPr="004B354A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Wymagania edukacyjne dla klasy 6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5"/>
        <w:gridCol w:w="1268"/>
        <w:gridCol w:w="1264"/>
        <w:gridCol w:w="1435"/>
        <w:gridCol w:w="2641"/>
        <w:gridCol w:w="1324"/>
        <w:gridCol w:w="1435"/>
      </w:tblGrid>
      <w:tr w:rsidR="005D530B" w:rsidRPr="004B354A" w:rsidTr="005D530B">
        <w:trPr>
          <w:trHeight w:val="156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4B354A">
              <w:rPr>
                <w:rFonts w:ascii="Times New Roman" w:eastAsia="Times New Roman" w:hAnsi="Times New Roman" w:cs="Times New Roman"/>
                <w:b/>
                <w:bCs/>
                <w:color w:val="2980B9"/>
                <w:sz w:val="16"/>
                <w:szCs w:val="16"/>
                <w:lang w:val="en-US" w:eastAsia="pl-PL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4B354A">
              <w:rPr>
                <w:rFonts w:ascii="Times New Roman" w:eastAsia="Times New Roman" w:hAnsi="Times New Roman" w:cs="Times New Roman"/>
                <w:b/>
                <w:bCs/>
                <w:color w:val="2980B9"/>
                <w:sz w:val="16"/>
                <w:szCs w:val="16"/>
                <w:lang w:val="en-US" w:eastAsia="pl-PL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4B354A">
              <w:rPr>
                <w:rFonts w:ascii="Times New Roman" w:eastAsia="Times New Roman" w:hAnsi="Times New Roman" w:cs="Times New Roman"/>
                <w:b/>
                <w:bCs/>
                <w:color w:val="2980B9"/>
                <w:sz w:val="16"/>
                <w:szCs w:val="16"/>
                <w:lang w:val="en-US" w:eastAsia="pl-PL"/>
              </w:rPr>
              <w:t>Poziom</w:t>
            </w:r>
            <w:proofErr w:type="spellEnd"/>
            <w:r w:rsidRPr="004B354A">
              <w:rPr>
                <w:rFonts w:ascii="Times New Roman" w:eastAsia="Times New Roman" w:hAnsi="Times New Roman" w:cs="Times New Roman"/>
                <w:b/>
                <w:bCs/>
                <w:color w:val="2980B9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4B354A">
              <w:rPr>
                <w:rFonts w:ascii="Times New Roman" w:eastAsia="Times New Roman" w:hAnsi="Times New Roman" w:cs="Times New Roman"/>
                <w:b/>
                <w:bCs/>
                <w:color w:val="2980B9"/>
                <w:sz w:val="16"/>
                <w:szCs w:val="16"/>
                <w:lang w:val="en-US" w:eastAsia="pl-PL"/>
              </w:rPr>
              <w:t>wymagań</w:t>
            </w:r>
            <w:proofErr w:type="spellEnd"/>
          </w:p>
        </w:tc>
      </w:tr>
      <w:tr w:rsidR="005D530B" w:rsidRPr="004B354A" w:rsidTr="005D530B">
        <w:trPr>
          <w:trHeight w:val="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b/>
                <w:bCs/>
                <w:color w:val="2980B9"/>
                <w:sz w:val="16"/>
                <w:szCs w:val="16"/>
                <w:lang w:eastAsia="pl-PL"/>
              </w:rPr>
              <w:t>ocena dopuszczająca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4B354A">
              <w:rPr>
                <w:rFonts w:ascii="Times New Roman" w:eastAsia="Times New Roman" w:hAnsi="Times New Roman" w:cs="Times New Roman"/>
                <w:b/>
                <w:bCs/>
                <w:color w:val="2980B9"/>
                <w:sz w:val="16"/>
                <w:szCs w:val="16"/>
                <w:lang w:val="en-US" w:eastAsia="pl-PL"/>
              </w:rPr>
              <w:t>ocena</w:t>
            </w:r>
            <w:proofErr w:type="spellEnd"/>
            <w:r w:rsidRPr="004B354A">
              <w:rPr>
                <w:rFonts w:ascii="Times New Roman" w:eastAsia="Times New Roman" w:hAnsi="Times New Roman" w:cs="Times New Roman"/>
                <w:b/>
                <w:bCs/>
                <w:color w:val="2980B9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4B354A">
              <w:rPr>
                <w:rFonts w:ascii="Times New Roman" w:eastAsia="Times New Roman" w:hAnsi="Times New Roman" w:cs="Times New Roman"/>
                <w:b/>
                <w:bCs/>
                <w:color w:val="2980B9"/>
                <w:sz w:val="16"/>
                <w:szCs w:val="16"/>
                <w:lang w:val="en-US" w:eastAsia="pl-PL"/>
              </w:rPr>
              <w:t>dostateczna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4B354A">
              <w:rPr>
                <w:rFonts w:ascii="Times New Roman" w:eastAsia="Times New Roman" w:hAnsi="Times New Roman" w:cs="Times New Roman"/>
                <w:b/>
                <w:bCs/>
                <w:color w:val="2980B9"/>
                <w:sz w:val="16"/>
                <w:szCs w:val="16"/>
                <w:lang w:val="en-US" w:eastAsia="pl-PL"/>
              </w:rPr>
              <w:t>ocena</w:t>
            </w:r>
            <w:proofErr w:type="spellEnd"/>
            <w:r w:rsidRPr="004B354A">
              <w:rPr>
                <w:rFonts w:ascii="Times New Roman" w:eastAsia="Times New Roman" w:hAnsi="Times New Roman" w:cs="Times New Roman"/>
                <w:b/>
                <w:bCs/>
                <w:color w:val="2980B9"/>
                <w:sz w:val="16"/>
                <w:szCs w:val="16"/>
                <w:lang w:val="en-US" w:eastAsia="pl-PL"/>
              </w:rPr>
              <w:t xml:space="preserve"> dobra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4B354A">
              <w:rPr>
                <w:rFonts w:ascii="Times New Roman" w:eastAsia="Times New Roman" w:hAnsi="Times New Roman" w:cs="Times New Roman"/>
                <w:b/>
                <w:bCs/>
                <w:color w:val="2980B9"/>
                <w:sz w:val="16"/>
                <w:szCs w:val="16"/>
                <w:lang w:val="en-US" w:eastAsia="pl-PL"/>
              </w:rPr>
              <w:t>ocena</w:t>
            </w:r>
            <w:proofErr w:type="spellEnd"/>
            <w:r w:rsidRPr="004B354A">
              <w:rPr>
                <w:rFonts w:ascii="Times New Roman" w:eastAsia="Times New Roman" w:hAnsi="Times New Roman" w:cs="Times New Roman"/>
                <w:b/>
                <w:bCs/>
                <w:color w:val="2980B9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4B354A">
              <w:rPr>
                <w:rFonts w:ascii="Times New Roman" w:eastAsia="Times New Roman" w:hAnsi="Times New Roman" w:cs="Times New Roman"/>
                <w:b/>
                <w:bCs/>
                <w:color w:val="2980B9"/>
                <w:sz w:val="16"/>
                <w:szCs w:val="16"/>
                <w:lang w:val="en-US" w:eastAsia="pl-PL"/>
              </w:rPr>
              <w:t>bardzo</w:t>
            </w:r>
            <w:proofErr w:type="spellEnd"/>
            <w:r w:rsidRPr="004B354A">
              <w:rPr>
                <w:rFonts w:ascii="Times New Roman" w:eastAsia="Times New Roman" w:hAnsi="Times New Roman" w:cs="Times New Roman"/>
                <w:b/>
                <w:bCs/>
                <w:color w:val="2980B9"/>
                <w:sz w:val="16"/>
                <w:szCs w:val="16"/>
                <w:lang w:val="en-US" w:eastAsia="pl-PL"/>
              </w:rPr>
              <w:t xml:space="preserve"> dobra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4B354A">
              <w:rPr>
                <w:rFonts w:ascii="Times New Roman" w:eastAsia="Times New Roman" w:hAnsi="Times New Roman" w:cs="Times New Roman"/>
                <w:b/>
                <w:bCs/>
                <w:color w:val="2980B9"/>
                <w:sz w:val="16"/>
                <w:szCs w:val="16"/>
                <w:lang w:val="en-US" w:eastAsia="pl-PL"/>
              </w:rPr>
              <w:t>ocena</w:t>
            </w:r>
            <w:proofErr w:type="spellEnd"/>
            <w:r w:rsidRPr="004B354A">
              <w:rPr>
                <w:rFonts w:ascii="Times New Roman" w:eastAsia="Times New Roman" w:hAnsi="Times New Roman" w:cs="Times New Roman"/>
                <w:b/>
                <w:bCs/>
                <w:color w:val="2980B9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4B354A">
              <w:rPr>
                <w:rFonts w:ascii="Times New Roman" w:eastAsia="Times New Roman" w:hAnsi="Times New Roman" w:cs="Times New Roman"/>
                <w:b/>
                <w:bCs/>
                <w:color w:val="2980B9"/>
                <w:sz w:val="16"/>
                <w:szCs w:val="16"/>
                <w:lang w:val="en-US" w:eastAsia="pl-PL"/>
              </w:rPr>
              <w:t>celująca</w:t>
            </w:r>
            <w:proofErr w:type="spellEnd"/>
          </w:p>
        </w:tc>
      </w:tr>
      <w:tr w:rsidR="005D530B" w:rsidRPr="004B354A" w:rsidTr="005D530B"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I. Świat zwierząt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 W królestwie zwierząt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Uczeń</w:t>
            </w: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: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wspólne cechy zwierząt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wyjaśnia, czym różnią się zwierzęta kręgowe od bezkręgowych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Uczeń</w:t>
            </w: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: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przedstawia poziomy organizacji ciała zwierząt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podaje przykłady zwierząt kręgowych i bezkręgowych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Uczeń</w:t>
            </w: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: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definiuje pojęcia </w:t>
            </w:r>
            <w:r w:rsidRPr="004B35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komórka</w:t>
            </w: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 </w:t>
            </w:r>
            <w:r w:rsidRPr="004B35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tkanka</w:t>
            </w: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 </w:t>
            </w:r>
            <w:r w:rsidRPr="004B35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narząd</w:t>
            </w: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 </w:t>
            </w:r>
            <w:r w:rsidRPr="004B35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układ narządów</w:t>
            </w: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, </w:t>
            </w:r>
            <w:r w:rsidRPr="004B35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organizm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na podstawie podręcznika przyporządkowuje podane zwierzę do odpowiedniej grupy systematycznej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Uczeń</w:t>
            </w: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: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charakteryzuje bezkręgowce i kręgowce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charakteryzuje pokrycie ciała bezkręgowców i kręgowców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podaje przykłady szkieletów bezkręgowców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Uczeń</w:t>
            </w: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: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prezentuje stopniowo komplikującą się budowę ciała zwierząt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na podstawie opisu przyporządkowuje zwierzę do odpowiedniej grupy systematycznej</w:t>
            </w:r>
          </w:p>
        </w:tc>
      </w:tr>
      <w:tr w:rsidR="005D530B" w:rsidRPr="004B354A" w:rsidTr="005D53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 Tkanki: nabłonkowa, mięśniowa i nerwowa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wyjaśnia, czym jest tkanka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podstawowe rodzaje tkanek zwierzęcych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przy pomocy nauczyciela przeprowadza obserwację mikroskopową tkanek zwierzęcych i rysuje obrazy widziane pod mikroskopem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najważniejsze funkcje wskazanej tkanki zwierzęcej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opisuje budowę wskazanej tkanki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przy niewielkiej pomocy nauczyciela przeprowadza obserwację mikroskopową tkanek zwierzęcych i rysuje obrazy widziane pod mikroskopem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określa miejsca występowania w organizmie omawianych tkanek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samodzielnie przeprowadza obserwację mikroskopową tkanek zwierzęcych i przy pomocy nauczyciela rysuje obrazy widziane pod mikroskopem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charakteryzuje budowę poszczególnych tkanek zwierzęcych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rozpoznaje na ilustracji rodzaje tkanek zwierzęcych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budowę i sposób funkcjonowania tkanki mięśniowej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samodzielnie przeprowadza obserwację mikroskopową tkanek zwierzęcych i rysuje obrazy widziane pod mikroskopem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na podstawie ilustracji analizuje budowę tkanek zwierzęcych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wykazuje związek istniejący między budową tkanek zwierzęcych a pełnionymi przez nie funkcjami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samodzielnie przeprowadza obserwację mikroskopową tkanek zwierzęcych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wykonuje z dowolnego materiału model wybranej tkanki zwierzęcej</w:t>
            </w:r>
          </w:p>
        </w:tc>
      </w:tr>
      <w:tr w:rsidR="005D530B" w:rsidRPr="004B354A" w:rsidTr="005D53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 Tkanka łączna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rodzaje tkanki łącznej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składniki krwi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przy pomocy nauczyciela przeprowadza obserwację mikroskopową tkanek zwierzęcych i rozpoznaje elementy tkanki widziane pod mikroskopem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rozmieszczenie omawianych tkanek w organizmie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opisuje składniki krwi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przy niewielkiej pomocy nauczyciela przeprowadza obserwację mikroskopową tkanek zwierzęcych i rozpoznaje elementy tkanki widziane pod mikroskopem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zróżnicowanie w budowie tkanki łącznej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funkcje składników krwi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samodzielnie przeprowadza obserwację mikroskopową tkanek zwierzęcych i przy niewielkiej pomocy nauczyciela rozpoznaje charakterystyczne elementy obserwowanej tkanki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właściwości i funkcje tkanki kostnej, chrzęstnej i tłuszczowej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charakteryzuje rolę poszczególnych składników morfotycznych krwi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samodzielnie przeprowadza obserwację mikroskopową tkanek zwierzęcych i na podstawie ilustracji rozpoznaje charakterystyczne elementy obserwowanej tkanki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wykazuje związek istniejący między budową elementów krwi a pełnionymi przez nie funkcjami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wykonuje mapę mentalną dotyczącą związku między budową poszczególnych tkanek zwierzęcych a pełnionymi przez nie funkcjami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samodzielnie przeprowadza obserwację mikroskopową tkanek zwierzęcych i na podstawie ilustracji rozpoznaje oraz opisuje elementy tkanki widziane pod mikroskopem</w:t>
            </w:r>
          </w:p>
        </w:tc>
      </w:tr>
      <w:tr w:rsidR="005D530B" w:rsidRPr="004B354A" w:rsidTr="005D530B"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II. Od parzydełkowców do pierścienic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4.Parzydełkowce – najprostsze zwierzęta tkankowe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miejsce występowania parzydełkowców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rozpoznaje na ilustracji parzydełkowca wśród innych zwierząt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cechy budowy parzydełkowców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wyjaśnia, na czym polega rola parzydełek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porównuje budowę oraz tryb życia polipa i meduzy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rozpoznaje wybrane gatunki parzydełkowców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charakteryzuje wskazane czynności życiowe parzydełkowców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ocenia znaczenie parzydełkowców w przyrodzie i dla człowieka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wykazuje związek istniejący między budową parzydełkowców a środowiskiem ich życia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przedstawia tabelę, w której porównuje polipa z meduzą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wykonuje model parzydełkowca</w:t>
            </w:r>
          </w:p>
        </w:tc>
      </w:tr>
      <w:tr w:rsidR="005D530B" w:rsidRPr="004B354A" w:rsidTr="005D53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 Płazińce – zwierzęta, które mają nitkowate ciało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miejsce występowania płazińców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rozpoznaje na ilustracji tasiemca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na ilustracji elementy budowy tasiemca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drogi inwazji tasiemca do organizmu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na schemacie cyklu rozwojowego tasiemca żywiciela pośredniego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przystosowanie tasiemca do pasożytniczego trybu życia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charakteryzuje znaczenie płazińców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rolę żywiciela pośredniego i ostatecznego w cyklu rozwojowym tasiemca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charakteryzuje wskazane czynności życiowe płazińców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sposoby zapobiegania zarażeniu się tasiemcem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analizuje możliwości zakażenia się chorobami wywoływanymi przez płazińce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ocenia znaczenie płazińców w przyrodzie i dla człowieka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5D530B" w:rsidRPr="004B354A" w:rsidTr="005D53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 Nicienie – zwierzęta, które mają nitkowate ciało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środowisko życia nicieni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rozpoznaje na ilustracji nicienie wśród innych zwierząt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charakterystyczne cechy nicieni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budowę zewnętrzną nicieni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choroby wywołane przez nicienie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drogi inwazji nicieni do organizmu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wyjaśnia, na czym polega „choroba brudnych rąk”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charakteryzuje objawy chorób wywołanych przez nicienie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omawia znaczenie profilaktyki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analizuje możliwości zakażenia się chorobami wywoływanymi przez nicienie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przygotowuje prezentację multimedialną na temat chorób wywoływanych przez nicienie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charakteryzuje znaczenie nicieni w przyrodzie i dla człowieka</w:t>
            </w:r>
          </w:p>
        </w:tc>
      </w:tr>
      <w:tr w:rsidR="005D530B" w:rsidRPr="004B354A" w:rsidTr="005D53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 Pierścienice – zwierzęta zbudowane z segmentów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rozpoznaje pierścienice wśród innych zwierząt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środowisko życia pierścienic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cechy charakterystyczne budowy zewnętrznej pierścienic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wyjaśnia znaczenie szczecinek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środowisko i tryb życia nereidy oraz pijawki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na żywym okazie dżdżownicy lub na ilustracji wskazuje siodełko i wyjaśnia jego rolę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przystosowania pijawki do pasożytniczego trybu życia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charakteryzuje wskazane czynności życiowe pierścienic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zakłada hodowlę dżdżownic, wskazując, jak zwierzęta te przyczyniają się do poprawy struktury gleby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ocenia znaczenie pierścienic w przyrodzie i dla człowieka</w:t>
            </w:r>
          </w:p>
        </w:tc>
      </w:tr>
      <w:tr w:rsidR="005D530B" w:rsidRPr="004B354A" w:rsidTr="005D530B"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III. Stawonogi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 mięczaki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8. Cechy stawonogów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rozpoznaje stawonogi wśród innych zwierząt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skorupiaki, owady i pajęczaki jako zwierzęta należące do stawonogów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główne części ciała poszczególnych grup stawonogów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miejsca bytowania stawonogów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rozróżnia wśród stawonogów skorupiaki, owady i pajęczaki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wykazuje różnorodność miejsc bytowania stawonogów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przedstawia kryteria podziału stawonogów na skorupiaki, owady i pajęczaki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opisuje funkcje odnóży stawonogów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wyjaśnia, czym jest oskórek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charakteryzuje wskazane czynności życiowe stawonogów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cechy umożliwiające rozpoznanie skorupiaków, owadów i pajęczaków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cechy adaptacyjne wskazanej grupy stawonogów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wyjaśnia, czym jest oko złożone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przedstawia różnorodność budowy ciała stawonogów oraz ich trybu życia, wykazując jednocześnie ich cechy wspólne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analizuje cechy adaptacyjne stawonogów, umożliwiające im opanowanie różnych środowisk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5D530B" w:rsidRPr="004B354A" w:rsidTr="005D53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9. Skorupiaki – stawonogi, które mają twardy pancerz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główne części ciała skorupiaków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środowiska występowania skorupiaków</w:t>
            </w:r>
          </w:p>
          <w:p w:rsidR="005D530B" w:rsidRPr="004B354A" w:rsidRDefault="005D530B" w:rsidP="004B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rozpoznaje skorupiaki wśród innych stawonogów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cztery grupy skorupiaków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nazywa poszczególne części ciała u raka stawowego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wykazuje związek między budową skorupiaków a środowiskiem ich życia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charakteryzuje znaczenie skorupiaków w przyrodzie i dla człowieka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5D530B" w:rsidRPr="004B354A" w:rsidTr="005D53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 Owady – stawonogi zdolne do lotu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elementy budowy zewnętrznej owadów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wylicza środowiska życia owadów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 rozpoznaje owady wśród </w:t>
            </w: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innych stawonogów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 wskazuje charakterystyczne cechy budowy wybranych gatunków owadów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na wybranych przykładach omawia znaczenie owadów dla człowieka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 na kilku przykładach omawia różnice w budowie owadów oraz ich przystosowania do życia w różnych środowiskach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na wybranych przykładach omawia znaczenie owadów dla człowieka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wykazuje związek istniejący między budową odnóży owadów a środowiskiem ich życia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 na wybranych przykładach omawia </w:t>
            </w: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znaczenie owadów w przyrodzie i dla człowieka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 analizuje budowę narządów gębowych owadów i wykazuje jej związek z pobieranym pokarmem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5D530B" w:rsidRPr="004B354A" w:rsidTr="005D53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 Pajęczaki – stawonogi, które mają cztery pary odnóży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środowiska występowania pajęczaków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rozpoznaje pajęczaki wśród innych stawonogów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charakterystyczne cechy budowy zewnętrznej pajęczaków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sposób odżywiania się pajęczaków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na podstawie cech budowy zewnętrznej pajęczaków przyporządkowuje konkretne okazy do odpowiednich gatunków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na podstawie obserwacji żywych okazów lub filmu edukacyjnego omawia czynności życiowe pajęczaków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sposoby odżywiania się pajęczaków na przykładzie wybranych przedstawicieli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charakteryzuje odnóża pajęczaków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ocenia znaczenie pajęczaków w przyrodzie i dla człowieka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analizuje elementy budowy zewnętrznej pajęczaków i wykazuje ich przystosowania do środowiska życia</w:t>
            </w:r>
          </w:p>
        </w:tc>
      </w:tr>
      <w:tr w:rsidR="005D530B" w:rsidRPr="004B354A" w:rsidTr="005D53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 Mięczaki – zwierzęta, które mają muszlę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miejsca występowania mięczaków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na ilustracji elementy budowy ślimaka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budowę zewnętrzną mięczaków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na ilustracjach elementy budowy mięczaków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na podstawie obserwacji żywych okazów lub filmu edukacyjnego omawia czynności życiowe mięczaków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wykazuje różnice w budowie ślimaków, małży i głowonogów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znaczenie mięczaków w przyrodzie i dla człowieka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rozpoznaje na ilustracji gatunki ślimaków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konstruuje tabelę, w której porównuje trzy grupy mięczaków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5D530B" w:rsidRPr="004B354A" w:rsidTr="005D530B"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IV. Kręgowce zmiennocieplne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 Ryby – kręgowce środowisk wodnych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wodę jako środowisko życia ryb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rozpoznaje ryby wśród innych zwierząt kręgowych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na podstawie ilustracji omawia budowę zewnętrzną ryb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nazywa i wskazuje położenie płetw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opisuje proces wymiany gazowej u ryb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na podstawie obserwacji żywych okazów lub filmu edukacyjnego omawia czynności życiowe ryb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przyporządkowuje wskazany organizm do ryb na podstawie znajomości ich cech charakterystycznych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wyjaśnia, na czym polega zmiennocieplność ryb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sposób rozmnażania ryb, wyjaśniając, czym jest tarło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przystosowania ryb w budowie zewnętrznej i czynnościach życiowych do życia w wodzie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5D530B" w:rsidRPr="004B354A" w:rsidTr="005D53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 Przegląd i znaczenie ryb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określa kształty ciała ryb w zależności od różnych miejsc ich występowania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podaje przykłady zdobywania pokarmu przez ryby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wyjaśnia, czym jest ławica i plankton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kilkoma przykładami ilustruje strategie zdobywania pokarmu przez ryby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znaczenie ryb w przyrodzie i dla człowieka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wykazuje związek istniejący między budową ryb a miejscem ich bytowania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5D530B" w:rsidRPr="004B354A" w:rsidTr="005D53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 Płazy – kręgowce środowisk wodno</w:t>
            </w: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softHyphen/>
              <w:t>-lądowych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środowisko życia płazów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części ciała płazów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na podstawie ilustracji omawia budowę zewnętrzną płaza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stadia rozwojowe żaby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charakteryzuje przystosowania płazów do życia w wodzie i na lądzie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wybrane czynności życiowe płazów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cykl rozwojowy żaby i wykazuje jego związek z życiem w wodzie i na lądzie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rozpoznaje przedstawicieli płazów wśród innych zwierząt, wskazując na ich charakterystyczne cechy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wyjaśnia, w jaki sposób przebiega wymiana gazowa u płazów, wykazując związek z ich życiem w dwóch środowiskach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wykazuje związek istniejący między trybem życia płazów a ich zmiennocieplnością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5D530B" w:rsidRPr="004B354A" w:rsidTr="005D53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 Przegląd i znaczenie płazów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rozpoznaje na ilustracji płazy ogoniaste, beznogie i bezogonowe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podaje przykłady płazów żyjących w Polsce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główne zagrożenia dla płazów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rozpoznaje na ilustracji płazy ogoniaste, bezogonowe i beznogie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główne zagrożenia dla płazów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charakteryzuje płazy ogoniaste, bezogonowe i beznogie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sposoby ochrony płazów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ocenia znaczenie płazów w przyrodzie i dla człowieka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 wykonuje </w:t>
            </w:r>
            <w:proofErr w:type="spellStart"/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portfolio</w:t>
            </w:r>
            <w:proofErr w:type="spellEnd"/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lub prezentację multimedialną na temat płazów żyjących w Polsce</w:t>
            </w:r>
          </w:p>
        </w:tc>
      </w:tr>
      <w:tr w:rsidR="005D530B" w:rsidRPr="004B354A" w:rsidTr="005D53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17. Gady – kręgowce, które opanowały ląd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środowiska życia gadów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budowę zewnętrzną gadów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wyjaśnia związek istniejący między występowaniem gadów a ich zmiennocieplnością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rozpoznaje gady wśród innych zwierząt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opisuje przystosowania gadów do życia na lądzie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tryb życia gadów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charakteryzuje rozmnażanie i rozwój gadów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analizuje przebieg wymiany gazowej u gadów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analizuje pokrycie ciała gadów w kontekście ochrony przed utratą wody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wykazuje związek między sposobem rozmnażania gadów a środowiskiem ich życia</w:t>
            </w:r>
          </w:p>
        </w:tc>
      </w:tr>
      <w:tr w:rsidR="005D530B" w:rsidRPr="004B354A" w:rsidTr="005D53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18. Przegląd i znaczenie gadów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rozpoznaje na ilustracji jaszczurki, krokodyle, węże i żółwie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określa środowiska życia gadów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podaje przyczyny zmniejszania się populacji gadów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sposoby zdobywania pokarmu przez gady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sposoby ochrony gadów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charakteryzuje gady występujące w Polsce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wyjaśnia przyczyny wymierania gadów i podaje sposoby zapobiegania zmniejszaniu się ich populacji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ocenia znaczenie gadów w przyrodzie i dla człowieka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 wykonuje </w:t>
            </w:r>
            <w:proofErr w:type="spellStart"/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portfolio</w:t>
            </w:r>
            <w:proofErr w:type="spellEnd"/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lub prezentację multimedialną na temat gadów żyjących w Polsce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5D530B" w:rsidRPr="004B354A" w:rsidTr="005D530B"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5D530B" w:rsidRPr="004B354A" w:rsidRDefault="005D530B" w:rsidP="005D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  <w:t xml:space="preserve">V. </w:t>
            </w:r>
            <w:proofErr w:type="spellStart"/>
            <w:r w:rsidRPr="004B3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  <w:t>Kręgowce</w:t>
            </w:r>
            <w:proofErr w:type="spellEnd"/>
            <w:r w:rsidRPr="004B3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4B3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pl-PL"/>
              </w:rPr>
              <w:t>stałocieplne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19. Ptaki – kręgowce zdolne do lotu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różnorodne siedliska występowania ptaków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na żywym okazie lub na ilustracji wskazuje cechy budowy ptaków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rozpoznaje rodzaje piór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elementy budowy jaja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ptaki jako zwierzęta stałocieplne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rozpoznaje ptaki wśród innych zwierząt, wskazując ich charakterystyczne cechy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przystosowania ptaków do lotu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budowę piór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wyjaśnia proces rozmnażania i rozwój ptaków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analizuje budowę piór ptaków w związku z pełnioną przez nie funkcją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wykazuje związek istniejący między wymianą gazową a umiejętnością latania ptaków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wyjaśnia proces rozmnażania i rozwoju ptaków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wykazuje związek istniejący między przebiegiem wymiany gazowej a przystosowaniem ptaków do lotu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na ilustracji lub podczas obserwacji w terenie rozpoznaje gatunki ptaków zamieszkujących najbliższą okolicę</w:t>
            </w:r>
          </w:p>
        </w:tc>
      </w:tr>
      <w:tr w:rsidR="005D530B" w:rsidRPr="004B354A" w:rsidTr="005D53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20. Przegląd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znaczenie ptaków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podaje przykłady ptaków żyjących w różnych środowiskach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pozytywne znaczenie ptaków w przyrodzie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znaczenie ptaków w przyrodzie i dla człowieka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zagrożenia dla ptaków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wykazuje związek istniejący między wielkością i kształtem dziobów ptaków a rodzajem spożywanego przez nie pokarmu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sposoby ochrony ptaków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wykazuje związek między stałocieplnością ptaków a środowiskiem i trybem ich życia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korzysta z klucza do oznaczania popularnych gatunków ptaków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5D530B" w:rsidRPr="004B354A" w:rsidTr="005D53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21. Ssaki – kręgowce, które karmią młode mlekiem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wskazuje środowiska występowania ssaków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na podstawie ilustracji omawia budowę zewnętrzną ssaków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wykazuje zróżnicowanie siedlisk zajmowanych przez ssaki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określa ssaki jako zwierzęta stałocieplne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wytwory skóry ssaków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na ilustracji lub na żywym obiekcie wskazuje cechy charakterystyczne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wspólne dla ssaków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wyjaśnia, że budowa skóry ssaków ma związek z utrzymywaniem przez nie stałocieplności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proces rozmnażania i rozwój ssaków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opisuje przystosowania ssaków do różnych środowisk życia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charakteryzuje opiekę nad potomstwem u ssaków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identyfikuje wytwory skóry ssaków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analizuje związek zachodzący między wymianą gazową ssaków a zróżnicowanymi środowiskami ich występowania i ich życiową aktywnością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analizuje funkcje skóry w aspekcie różnorodności siedlisk zajmowanych przez ssaki</w:t>
            </w:r>
          </w:p>
        </w:tc>
      </w:tr>
      <w:tr w:rsidR="005D530B" w:rsidRPr="004B354A" w:rsidTr="005D53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22. Przegląd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znaczenie ssaków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przystosowania ssaków do zróżnicowanych środowisk ich bytowania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wykazuje zależność między budową morfologiczną ssaków a zajmowanym przez nie siedliskiem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nazywa wskazane zęby ssaków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rozpoznaje zęby ssaków i wyjaśnia ich funkcje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wyjaśnia znaczenie ssaków dla przyrody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omawia znaczenie ssaków dla człowieka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wymienia zagrożenia dla ssaków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analizuje zagrożenia ssaków i wskazuje sposoby ich ochrony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 wykazuje przynależność człowieka do ssaków</w:t>
            </w:r>
          </w:p>
          <w:p w:rsidR="005D530B" w:rsidRPr="004B354A" w:rsidRDefault="005D530B" w:rsidP="005D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35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</w:tbl>
    <w:p w:rsidR="008C4A14" w:rsidRPr="004B354A" w:rsidRDefault="008C4A14">
      <w:pPr>
        <w:rPr>
          <w:rFonts w:ascii="Times New Roman" w:hAnsi="Times New Roman" w:cs="Times New Roman"/>
          <w:sz w:val="16"/>
          <w:szCs w:val="16"/>
        </w:rPr>
      </w:pPr>
    </w:p>
    <w:sectPr w:rsidR="008C4A14" w:rsidRPr="004B354A" w:rsidSect="004B3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446B3"/>
    <w:multiLevelType w:val="multilevel"/>
    <w:tmpl w:val="664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530B"/>
    <w:rsid w:val="004B354A"/>
    <w:rsid w:val="005D530B"/>
    <w:rsid w:val="008C4A14"/>
    <w:rsid w:val="00F5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A14"/>
  </w:style>
  <w:style w:type="paragraph" w:styleId="Nagwek2">
    <w:name w:val="heading 2"/>
    <w:basedOn w:val="Normalny"/>
    <w:link w:val="Nagwek2Znak"/>
    <w:uiPriority w:val="9"/>
    <w:qFormat/>
    <w:rsid w:val="005D5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53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a20">
    <w:name w:val="pa20"/>
    <w:basedOn w:val="Normalny"/>
    <w:rsid w:val="005D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D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1">
    <w:name w:val="pa21"/>
    <w:basedOn w:val="Normalny"/>
    <w:rsid w:val="005D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5D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6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2316</Words>
  <Characters>13896</Characters>
  <Application>Microsoft Office Word</Application>
  <DocSecurity>0</DocSecurity>
  <Lines>115</Lines>
  <Paragraphs>32</Paragraphs>
  <ScaleCrop>false</ScaleCrop>
  <Company>Ministrerstwo Edukacji Narodowej</Company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Ficek</dc:creator>
  <cp:lastModifiedBy>Hanna Ficek</cp:lastModifiedBy>
  <cp:revision>2</cp:revision>
  <cp:lastPrinted>2021-02-12T18:55:00Z</cp:lastPrinted>
  <dcterms:created xsi:type="dcterms:W3CDTF">2021-02-12T18:40:00Z</dcterms:created>
  <dcterms:modified xsi:type="dcterms:W3CDTF">2021-02-12T18:56:00Z</dcterms:modified>
</cp:coreProperties>
</file>