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A" w:rsidRPr="000F04F4" w:rsidRDefault="00015D44" w:rsidP="00435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ORGANIZACJA PRACY </w:t>
      </w:r>
      <w:r w:rsidR="00570C2F"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ODDZIAŁÓW PRZEDSZKOLNYCH</w:t>
      </w:r>
    </w:p>
    <w:p w:rsidR="00E878CA" w:rsidRPr="000F04F4" w:rsidRDefault="00E878CA" w:rsidP="00435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 roku szkolnym 2020/2021</w:t>
      </w:r>
    </w:p>
    <w:p w:rsidR="00435A16" w:rsidRPr="00435A16" w:rsidRDefault="00570C2F" w:rsidP="00FB70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podstawy programowej j</w:t>
      </w:r>
      <w:r w:rsidR="00435A16" w:rsidRP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 grupa dzieci przebywa w wyznaczonej i stałej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435A16" w:rsidRP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5A16" w:rsidRPr="00435A16" w:rsidRDefault="00435A16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grupy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przyporządkowani 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ci sami opiekunowie.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upie przebywa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25 dzieci.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sali, w której przebywa grupa nie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i sprzętów, których nie można skutecznie upra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lub dezynfekować. 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do zajęć  przybory sportowe (piłki, skakanki, obręcze i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tp.) są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myte, czyszczone i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dezynfekowane.</w:t>
      </w:r>
    </w:p>
    <w:p w:rsidR="00863B17" w:rsidRPr="00E878CA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sobą do przedszkola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niepotrzebnych przedmiotów lub zabawek.</w:t>
      </w:r>
      <w:r w:rsid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44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to nie dotyczy dzieci ze specj</w:t>
      </w:r>
      <w:r w:rsidR="00863B17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alnymi potrzebami  edukacyjnymi</w:t>
      </w:r>
      <w:r w:rsidR="00435A16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czyszczenie przyniesionych przedmiotów odpowiada rodzic.</w:t>
      </w:r>
    </w:p>
    <w:p w:rsidR="001F1B79" w:rsidRPr="00863B17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wietrzone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raz na godzinę, a w razie potrzeby 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możliwości atmosferycznych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czasie zajęć.</w:t>
      </w:r>
    </w:p>
    <w:p w:rsidR="001F1B79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pracy,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stykanie się ze sobą poszczególnych grup dzieci </w:t>
      </w: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zabaw na dworze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1B79" w:rsidRDefault="00863B17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 zachowują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między sob</w:t>
      </w:r>
      <w:r w:rsid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ą, w każdej przestrzeni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wynoszący min. 1,5 </w:t>
      </w:r>
      <w:r w:rsid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1F1B79" w:rsidRDefault="00863B17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kontaktuje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dziećmi oraz personelem opiekującym się dziećmi.</w:t>
      </w:r>
    </w:p>
    <w:p w:rsidR="00863B17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przyprowadzający/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odbierający dzieci do/z przedszkola zachowują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w odniesieniu do pracowników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oraz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dzieci i ich rodziców wynoszący min. 2 m.</w:t>
      </w:r>
    </w:p>
    <w:p w:rsidR="00863B17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wchodzić z dziećmi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przestrzeni wspólnej przedszkola</w:t>
      </w:r>
      <w:r w:rsid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(szatnia, korytarz)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zasady – 1 rodzic z dzieckiem/dziećmi lub w odstępie od kolejnego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z dzieckiem/dziećmi 2 m.</w:t>
      </w:r>
    </w:p>
    <w:p w:rsidR="00863B17" w:rsidRDefault="00435A16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piekunowie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elkich środków ostrożności (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osłona ust</w:t>
      </w:r>
      <w:r w:rsid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nosa, rękawiczki j</w:t>
      </w:r>
      <w:r w:rsidR="004E6BF5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ednorazowe lub dezynfekcja rąk – według własnych potrzeb.</w:t>
      </w:r>
    </w:p>
    <w:p w:rsidR="00252615" w:rsidRPr="00252615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odbywania przez dziecko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adaptacyjnego w przedszkolu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/ opi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ekun za zgodą dyrektora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przeby</w:t>
      </w:r>
      <w:r w:rsidR="00863B17"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wać na terenie przedszkola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wszelkich środków ostrożności</w:t>
      </w:r>
      <w:r w:rsidR="00863B17"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37B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musi być zdrowy, w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nie przebywa osoba na kwarantannie lu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b izolacji w warunkach domowych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615" w:rsidRDefault="0025261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dziecko zdrowe, bez objawów chorobowych sugerujących chorobę zakaźną.</w:t>
      </w:r>
    </w:p>
    <w:p w:rsidR="00252615" w:rsidRDefault="0025261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przyprowadzane/ odbierane przez osoby zdrowe.</w:t>
      </w:r>
    </w:p>
    <w:p w:rsidR="00252615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rzyprowadzać dziecka do przedszkola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775" w:rsidRDefault="00A7577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może mieć zmierzoną temperaturę ciała po 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zgody r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odziców/opiekunów jeśli zaistnieje taka konieczność, w przypadku wystąpienia niepokojących objawów chorobowych.</w:t>
      </w:r>
    </w:p>
    <w:p w:rsidR="00A75775" w:rsidRDefault="00A7577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będą korzystać jedynie z placu zabaw znajdującego się na terenie szkoły.</w:t>
      </w:r>
    </w:p>
    <w:p w:rsidR="002F766B" w:rsidRPr="000F04F4" w:rsidRDefault="00015D44" w:rsidP="00015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placu zabaw 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czyszczo</w:t>
      </w:r>
      <w:r w:rsidR="00475C0A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dezynfekowany przez pracow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nika uczestniczące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na świeżym powietrzu.</w:t>
      </w:r>
      <w:r w:rsidR="00475C0A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4F4" w:rsidRPr="00570C2F" w:rsidRDefault="000F04F4" w:rsidP="000F04F4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83692" w:rsidRDefault="00183692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</w:p>
    <w:p w:rsidR="004E6BF5" w:rsidRDefault="004E6BF5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</w:p>
    <w:p w:rsidR="004E6BF5" w:rsidRDefault="004E6BF5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</w:p>
    <w:p w:rsidR="008322C6" w:rsidRDefault="008322C6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  <w:r w:rsidRPr="008322C6">
        <w:rPr>
          <w:rFonts w:ascii="Times New Roman" w:eastAsiaTheme="minorHAnsi" w:hAnsi="Times New Roman" w:cs="Times New Roman"/>
          <w:color w:val="FF0000"/>
        </w:rPr>
        <w:t>P</w:t>
      </w:r>
      <w:r w:rsidR="00F70658">
        <w:rPr>
          <w:rFonts w:ascii="Times New Roman" w:eastAsiaTheme="minorHAnsi" w:hAnsi="Times New Roman" w:cs="Times New Roman"/>
          <w:color w:val="FF0000"/>
        </w:rPr>
        <w:t xml:space="preserve">ROCEDURY  DOTYCZĄCE  ZASAD BEZPIECZEŃSTWA I HIGIENY </w:t>
      </w:r>
      <w:r w:rsidR="000F04F4">
        <w:rPr>
          <w:rFonts w:ascii="Times New Roman" w:eastAsiaTheme="minorHAnsi" w:hAnsi="Times New Roman" w:cs="Times New Roman"/>
          <w:color w:val="FF0000"/>
        </w:rPr>
        <w:t xml:space="preserve">                          </w:t>
      </w:r>
      <w:r w:rsidR="00F70658">
        <w:rPr>
          <w:rFonts w:ascii="Times New Roman" w:eastAsiaTheme="minorHAnsi" w:hAnsi="Times New Roman" w:cs="Times New Roman"/>
          <w:color w:val="FF0000"/>
        </w:rPr>
        <w:t>W ZWIĄZKU Z PROFILAKTYKĄ ZAKAŻENIA SARS-COV-19</w:t>
      </w:r>
    </w:p>
    <w:p w:rsidR="00183692" w:rsidRPr="00183692" w:rsidRDefault="00183692" w:rsidP="00183692"/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1217DF">
        <w:rPr>
          <w:rFonts w:ascii="Times New Roman" w:hAnsi="Times New Roman" w:cs="Times New Roman"/>
        </w:rPr>
        <w:t xml:space="preserve">1.Przy wejściu głównym znajdują się numery telefonów do właściwej miejscowo powiatowej stacji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1217DF">
        <w:rPr>
          <w:rFonts w:ascii="Times New Roman" w:hAnsi="Times New Roman" w:cs="Times New Roman"/>
        </w:rPr>
        <w:t xml:space="preserve">sanitarno-epidemiologicznej, oddziału zakaźnego szpitala i służb medycznych. </w:t>
      </w:r>
    </w:p>
    <w:p w:rsidR="004E6BF5" w:rsidRDefault="00F70658" w:rsidP="004E6BF5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>2. Rod</w:t>
      </w:r>
      <w:r>
        <w:rPr>
          <w:rFonts w:ascii="Times New Roman" w:hAnsi="Times New Roman" w:cs="Times New Roman"/>
          <w:lang w:bidi="pl-PL"/>
        </w:rPr>
        <w:t>zice mogą wchodzić do przedszkola</w:t>
      </w:r>
      <w:r w:rsidRPr="001217DF">
        <w:rPr>
          <w:rFonts w:ascii="Times New Roman" w:hAnsi="Times New Roman" w:cs="Times New Roman"/>
          <w:lang w:bidi="pl-PL"/>
        </w:rPr>
        <w:t xml:space="preserve"> </w:t>
      </w:r>
      <w:r w:rsidR="004E6BF5">
        <w:rPr>
          <w:rFonts w:ascii="Times New Roman" w:hAnsi="Times New Roman" w:cs="Times New Roman"/>
          <w:lang w:bidi="pl-PL"/>
        </w:rPr>
        <w:t>do części wspólnych</w:t>
      </w:r>
      <w:r w:rsidRPr="001217DF">
        <w:rPr>
          <w:rFonts w:ascii="Times New Roman" w:hAnsi="Times New Roman" w:cs="Times New Roman"/>
          <w:lang w:bidi="pl-PL"/>
        </w:rPr>
        <w:t>. W miarę możliwości wszelkie sprawy</w:t>
      </w:r>
    </w:p>
    <w:p w:rsidR="00F70658" w:rsidRPr="001217DF" w:rsidRDefault="00F70658" w:rsidP="004E6BF5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 xml:space="preserve"> powinni załatwiać w sposób zdalny.</w:t>
      </w:r>
    </w:p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3. Pracownicy regularnie myją ręce wodą z</w:t>
      </w:r>
      <w:r>
        <w:rPr>
          <w:rFonts w:ascii="Times New Roman" w:hAnsi="Times New Roman" w:cs="Times New Roman"/>
          <w:color w:val="000000"/>
          <w:lang w:bidi="pl-PL"/>
        </w:rPr>
        <w:t xml:space="preserve"> mydłem oraz pilnują, aby robiły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to </w:t>
      </w:r>
      <w:r>
        <w:rPr>
          <w:rFonts w:ascii="Times New Roman" w:hAnsi="Times New Roman" w:cs="Times New Roman"/>
          <w:color w:val="000000"/>
          <w:lang w:bidi="pl-PL"/>
        </w:rPr>
        <w:t>dzieci</w:t>
      </w:r>
      <w:r w:rsidRPr="001217DF">
        <w:rPr>
          <w:rFonts w:ascii="Times New Roman" w:hAnsi="Times New Roman" w:cs="Times New Roman"/>
          <w:color w:val="000000"/>
          <w:lang w:bidi="pl-PL"/>
        </w:rPr>
        <w:t>, sz</w:t>
      </w:r>
      <w:r w:rsidR="000F04F4">
        <w:rPr>
          <w:rFonts w:ascii="Times New Roman" w:hAnsi="Times New Roman" w:cs="Times New Roman"/>
          <w:color w:val="000000"/>
          <w:lang w:bidi="pl-PL"/>
        </w:rPr>
        <w:t xml:space="preserve">czególnie po </w:t>
      </w:r>
    </w:p>
    <w:p w:rsidR="000F04F4" w:rsidRDefault="000F04F4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przyjściu do przedszkola</w:t>
      </w:r>
      <w:r w:rsidR="00F70658" w:rsidRPr="001217DF">
        <w:rPr>
          <w:rFonts w:ascii="Times New Roman" w:hAnsi="Times New Roman" w:cs="Times New Roman"/>
          <w:color w:val="000000"/>
          <w:lang w:bidi="pl-PL"/>
        </w:rPr>
        <w:t xml:space="preserve">, przed jedzeniem, po powrocie ze świeżego powietrza i po skorzystaniu z toalety.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Zasłanianie ust i nosa obowiązuje zgodnie z regulaminem funkcjonowania szkoły.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4. Personel obsługi prowadzi 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monitoring codziennych prac porządkowych i dezynfekcji  z uwzględnieniem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 utrzymywania</w:t>
      </w:r>
      <w:r w:rsidR="000F04F4">
        <w:rPr>
          <w:rFonts w:ascii="Times New Roman" w:hAnsi="Times New Roman" w:cs="Times New Roman"/>
          <w:color w:val="000000"/>
          <w:lang w:bidi="pl-PL"/>
        </w:rPr>
        <w:t xml:space="preserve"> w czystości sal zajęć, toalet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, pokoju </w:t>
      </w:r>
      <w:r w:rsidR="000F04F4">
        <w:rPr>
          <w:rFonts w:ascii="Times New Roman" w:hAnsi="Times New Roman" w:cs="Times New Roman"/>
          <w:color w:val="000000"/>
          <w:lang w:bidi="pl-PL"/>
        </w:rPr>
        <w:t>nauczycielskiego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, szatni i pomieszczeń socjalnych. </w:t>
      </w:r>
    </w:p>
    <w:p w:rsidR="000F04F4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5. Sprzątaczki przeprowadzają dezynfekcję klam</w:t>
      </w:r>
      <w:r w:rsidR="000F04F4">
        <w:rPr>
          <w:rFonts w:ascii="Times New Roman" w:hAnsi="Times New Roman" w:cs="Times New Roman"/>
          <w:color w:val="000000"/>
          <w:lang w:bidi="pl-PL"/>
        </w:rPr>
        <w:t>ek.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6. </w:t>
      </w:r>
      <w:r w:rsidR="00372E0A">
        <w:rPr>
          <w:rFonts w:ascii="Times New Roman" w:hAnsi="Times New Roman" w:cs="Times New Roman"/>
          <w:color w:val="000000"/>
          <w:lang w:bidi="pl-PL"/>
        </w:rPr>
        <w:t>Sale przedszkolne są wietrzone po zajęciach, gdy dzieci wychodzą na dwór, a p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rzy sprzyjających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warunkach atmo</w:t>
      </w:r>
      <w:r w:rsidR="00372E0A">
        <w:rPr>
          <w:rFonts w:ascii="Times New Roman" w:hAnsi="Times New Roman" w:cs="Times New Roman"/>
          <w:color w:val="000000"/>
          <w:lang w:bidi="pl-PL"/>
        </w:rPr>
        <w:t>sferycznych również w czasie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trwania</w:t>
      </w:r>
      <w:r w:rsidR="00372E0A">
        <w:rPr>
          <w:rFonts w:ascii="Times New Roman" w:hAnsi="Times New Roman" w:cs="Times New Roman"/>
          <w:color w:val="000000"/>
          <w:lang w:bidi="pl-PL"/>
        </w:rPr>
        <w:t xml:space="preserve"> zajęć</w:t>
      </w:r>
      <w:r w:rsidRPr="001217DF">
        <w:rPr>
          <w:rFonts w:ascii="Times New Roman" w:hAnsi="Times New Roman" w:cs="Times New Roman"/>
          <w:color w:val="000000"/>
          <w:lang w:bidi="pl-PL"/>
        </w:rPr>
        <w:t>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7. Przy przeprowadzaniu dezynfekcji przestrzegane są zalecenia producenta znajdujące się na opakowaniu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 środka do dezynfekcji. </w:t>
      </w:r>
    </w:p>
    <w:p w:rsidR="004E6BF5" w:rsidRDefault="00183692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8</w:t>
      </w:r>
      <w:r w:rsidR="00F70658" w:rsidRPr="001217DF">
        <w:rPr>
          <w:rFonts w:ascii="Times New Roman" w:hAnsi="Times New Roman" w:cs="Times New Roman"/>
          <w:color w:val="000000"/>
          <w:lang w:bidi="pl-PL"/>
        </w:rPr>
        <w:t>. Maseczki i rękawiczki jednorazowe są wyrzucane do przygotowanych koszy.</w:t>
      </w:r>
    </w:p>
    <w:p w:rsidR="00183692" w:rsidRPr="004E6BF5" w:rsidRDefault="004E6BF5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>9</w:t>
      </w:r>
      <w:r w:rsidR="00F70658" w:rsidRPr="001217DF">
        <w:rPr>
          <w:rFonts w:ascii="Times New Roman" w:hAnsi="Times New Roman" w:cs="Times New Roman"/>
          <w:lang w:bidi="pl-PL"/>
        </w:rPr>
        <w:t>. Pracownicy używają środków ochrony osobistej –</w:t>
      </w:r>
      <w:r w:rsidR="00183692">
        <w:rPr>
          <w:rFonts w:ascii="Times New Roman" w:hAnsi="Times New Roman" w:cs="Times New Roman"/>
          <w:lang w:bidi="pl-PL"/>
        </w:rPr>
        <w:t xml:space="preserve"> </w:t>
      </w:r>
      <w:r w:rsidR="00F70658" w:rsidRPr="001217DF">
        <w:rPr>
          <w:rFonts w:ascii="Times New Roman" w:hAnsi="Times New Roman" w:cs="Times New Roman"/>
          <w:lang w:bidi="pl-PL"/>
        </w:rPr>
        <w:t>zakrywają usta i nos oraz używają rękawiczek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 xml:space="preserve"> jednorazowych. </w:t>
      </w:r>
    </w:p>
    <w:p w:rsidR="00F70658" w:rsidRPr="00183692" w:rsidRDefault="004E6BF5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10</w:t>
      </w:r>
      <w:r w:rsidR="00183692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F70658">
        <w:rPr>
          <w:rFonts w:ascii="Times New Roman" w:hAnsi="Times New Roman" w:cs="Times New Roman"/>
          <w:color w:val="000000"/>
          <w:lang w:bidi="pl-PL"/>
        </w:rPr>
        <w:t>Wielorazowe naczynia i sztućce są myte w zmywarce z dodatkiem detergentu.</w:t>
      </w:r>
      <w:r w:rsidR="00F70658">
        <w:rPr>
          <w:rFonts w:ascii="Times New Roman" w:hAnsi="Times New Roman" w:cs="Times New Roman"/>
          <w:lang w:bidi="pl-PL"/>
        </w:rPr>
        <w:t xml:space="preserve"> </w:t>
      </w:r>
    </w:p>
    <w:p w:rsidR="00E878CA" w:rsidRPr="00E878CA" w:rsidRDefault="00E878CA" w:rsidP="00372E0A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F26E6" w:rsidRDefault="008F26E6"/>
    <w:sectPr w:rsidR="008F26E6" w:rsidSect="000F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F5"/>
    <w:multiLevelType w:val="multilevel"/>
    <w:tmpl w:val="79E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1EE5"/>
    <w:multiLevelType w:val="multilevel"/>
    <w:tmpl w:val="EB4091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>
    <w:nsid w:val="202F74C6"/>
    <w:multiLevelType w:val="multilevel"/>
    <w:tmpl w:val="34C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A1FBC"/>
    <w:multiLevelType w:val="multilevel"/>
    <w:tmpl w:val="63B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73C6"/>
    <w:multiLevelType w:val="multilevel"/>
    <w:tmpl w:val="9DF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C498B"/>
    <w:multiLevelType w:val="multilevel"/>
    <w:tmpl w:val="2DD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A5BFC"/>
    <w:multiLevelType w:val="multilevel"/>
    <w:tmpl w:val="5562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015EC"/>
    <w:multiLevelType w:val="multilevel"/>
    <w:tmpl w:val="3E6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44"/>
    <w:rsid w:val="00015D44"/>
    <w:rsid w:val="000F04F4"/>
    <w:rsid w:val="0016337D"/>
    <w:rsid w:val="00183692"/>
    <w:rsid w:val="001F1B79"/>
    <w:rsid w:val="00252615"/>
    <w:rsid w:val="00280826"/>
    <w:rsid w:val="002A3E8B"/>
    <w:rsid w:val="002B2A76"/>
    <w:rsid w:val="002F766B"/>
    <w:rsid w:val="00372E0A"/>
    <w:rsid w:val="00435A16"/>
    <w:rsid w:val="00475C0A"/>
    <w:rsid w:val="004D3261"/>
    <w:rsid w:val="004E6BF5"/>
    <w:rsid w:val="00570C2F"/>
    <w:rsid w:val="006F3B58"/>
    <w:rsid w:val="00737BDA"/>
    <w:rsid w:val="008322C6"/>
    <w:rsid w:val="00863B17"/>
    <w:rsid w:val="008F26E6"/>
    <w:rsid w:val="00A75775"/>
    <w:rsid w:val="00D23927"/>
    <w:rsid w:val="00E878CA"/>
    <w:rsid w:val="00F70658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E6"/>
  </w:style>
  <w:style w:type="paragraph" w:styleId="Nagwek1">
    <w:name w:val="heading 1"/>
    <w:basedOn w:val="Normalny"/>
    <w:next w:val="Normalny"/>
    <w:link w:val="Nagwek1Znak"/>
    <w:uiPriority w:val="9"/>
    <w:qFormat/>
    <w:rsid w:val="0083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15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5D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15D4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A1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322C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322C6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2020-10-08T13:48:00Z</cp:lastPrinted>
  <dcterms:created xsi:type="dcterms:W3CDTF">2020-08-13T09:31:00Z</dcterms:created>
  <dcterms:modified xsi:type="dcterms:W3CDTF">2020-10-08T13:49:00Z</dcterms:modified>
</cp:coreProperties>
</file>