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76071" w:rsidRPr="009F331C" w:rsidRDefault="009F331C">
      <w:pPr>
        <w:jc w:val="center"/>
        <w:rPr>
          <w:b/>
          <w:sz w:val="30"/>
          <w:szCs w:val="30"/>
          <w:lang w:val="pl-PL"/>
        </w:rPr>
      </w:pPr>
      <w:r w:rsidRPr="009F331C">
        <w:rPr>
          <w:b/>
          <w:sz w:val="30"/>
          <w:szCs w:val="30"/>
          <w:lang w:val="pl-PL"/>
        </w:rPr>
        <w:t>MUSZELKOBRANIE</w:t>
      </w:r>
    </w:p>
    <w:p w14:paraId="00000002" w14:textId="77777777" w:rsidR="00076071" w:rsidRPr="009F331C" w:rsidRDefault="00076071">
      <w:pPr>
        <w:jc w:val="center"/>
        <w:rPr>
          <w:b/>
          <w:sz w:val="30"/>
          <w:szCs w:val="30"/>
          <w:lang w:val="pl-PL"/>
        </w:rPr>
      </w:pPr>
    </w:p>
    <w:p w14:paraId="00000003" w14:textId="77777777" w:rsidR="00076071" w:rsidRPr="009F331C" w:rsidRDefault="009F331C">
      <w:pPr>
        <w:jc w:val="both"/>
        <w:rPr>
          <w:lang w:val="pl-PL"/>
        </w:rPr>
      </w:pPr>
      <w:r w:rsidRPr="009F331C">
        <w:rPr>
          <w:lang w:val="pl-PL"/>
        </w:rPr>
        <w:t>Muszelkobranie to gra dla 2-4 graczy. Na początku gry wszyscy gracze ustawiają swoje pionki na polach startowych. Grę rozpoczyna najmłodszy gracz, przesuwając swój pionek po planszy o liczbę pól równą sumie oczek wyrzuconych na kostce. Następnie gracze wyk</w:t>
      </w:r>
      <w:r w:rsidRPr="009F331C">
        <w:rPr>
          <w:lang w:val="pl-PL"/>
        </w:rPr>
        <w:t>onują ruchy w kolejności zgodnej z ruchem wskazówek zegara. Gracz, który zakończy ruch na polu z muszelkami, zbiera je do koszyka. Gracz, który zakończy ruch na polu specjalnym (oznaczonym liczbą), stosuje się do instrukcji dla tego pola (patrz objaśnienia</w:t>
      </w:r>
      <w:r w:rsidRPr="009F331C">
        <w:rPr>
          <w:lang w:val="pl-PL"/>
        </w:rPr>
        <w:t xml:space="preserve"> pól specjalnych poniżej). Rozgrywkę wygrywa gracz, który zebrał najwięcej muszelek. Muszelki podlicza się w momencie, gdy wszyscy gracze dotrą do mety.</w:t>
      </w:r>
    </w:p>
    <w:p w14:paraId="00000004" w14:textId="77777777" w:rsidR="00076071" w:rsidRPr="009F331C" w:rsidRDefault="00076071">
      <w:pPr>
        <w:jc w:val="both"/>
        <w:rPr>
          <w:lang w:val="pl-PL"/>
        </w:rPr>
      </w:pPr>
    </w:p>
    <w:p w14:paraId="00000005" w14:textId="77777777" w:rsidR="00076071" w:rsidRPr="009F331C" w:rsidRDefault="009F331C">
      <w:pPr>
        <w:jc w:val="both"/>
        <w:rPr>
          <w:lang w:val="pl-PL"/>
        </w:rPr>
      </w:pPr>
      <w:r w:rsidRPr="009F331C">
        <w:rPr>
          <w:lang w:val="pl-PL"/>
        </w:rPr>
        <w:t>Objaśnienia pól specjalnych:</w:t>
      </w:r>
    </w:p>
    <w:p w14:paraId="00000006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Wciąga cię ruchomy piasek. Wracasz na start.</w:t>
      </w:r>
    </w:p>
    <w:p w14:paraId="00000007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Magiczne rozgwiazdy mają dla</w:t>
      </w:r>
      <w:r w:rsidRPr="009F331C">
        <w:rPr>
          <w:lang w:val="pl-PL"/>
        </w:rPr>
        <w:t xml:space="preserve"> ciebie zagadkę. Jeżeli odpowiesz poprawnie, przesuwasz się o jedno pole do przodu. Jeżeli niepoprawnie, cofasz się o jedno pole. Wybierasz gracza, który wymyśli i zada ci zagadkę.</w:t>
      </w:r>
    </w:p>
    <w:p w14:paraId="00000008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Woda jest zimna. Musisz się przyzwyczaić. Tracisz jedną kolejkę.</w:t>
      </w:r>
    </w:p>
    <w:p w14:paraId="00000009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Zauważyłeś</w:t>
      </w:r>
      <w:r w:rsidRPr="009F331C">
        <w:rPr>
          <w:lang w:val="pl-PL"/>
        </w:rPr>
        <w:t xml:space="preserve"> królika i chcesz go złapać. Masz dodatkowy rzut kostką.</w:t>
      </w:r>
    </w:p>
    <w:p w14:paraId="0000000A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Zgubiłeś jedną muszlę. Wyjmij jedną muszlę ze swojego koszyka.</w:t>
      </w:r>
    </w:p>
    <w:p w14:paraId="0000000B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Spotkałeś dzieci grające w koszykówkę. Musisz poczekać na koniec meczu. Cofasz się po śladach o dwa pola.</w:t>
      </w:r>
    </w:p>
    <w:p w14:paraId="0000000C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Zobaczyłeś rybki i chcesz je s</w:t>
      </w:r>
      <w:r w:rsidRPr="009F331C">
        <w:rPr>
          <w:lang w:val="pl-PL"/>
        </w:rPr>
        <w:t>fotografować. Drugi raz rzucasz kostką. Jeżeli nie wyrzucisz 1 lub 6, tracisz następną kolejkę.</w:t>
      </w:r>
    </w:p>
    <w:p w14:paraId="0000000D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Siostra daje ci muszlę. Dołóż jedną muszlę do swojego koszyka.</w:t>
      </w:r>
    </w:p>
    <w:p w14:paraId="0000000E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Spotkałeś delfina, który pomaga ci przepłynąć część trasy wodą. Przesuwasz się po śladzie.</w:t>
      </w:r>
    </w:p>
    <w:p w14:paraId="0000000F" w14:textId="77777777" w:rsidR="00076071" w:rsidRPr="009F331C" w:rsidRDefault="009F331C">
      <w:pPr>
        <w:numPr>
          <w:ilvl w:val="0"/>
          <w:numId w:val="1"/>
        </w:numPr>
        <w:jc w:val="both"/>
        <w:rPr>
          <w:lang w:val="pl-PL"/>
        </w:rPr>
      </w:pPr>
      <w:r w:rsidRPr="009F331C">
        <w:rPr>
          <w:lang w:val="pl-PL"/>
        </w:rPr>
        <w:t>Zobacz</w:t>
      </w:r>
      <w:r w:rsidRPr="009F331C">
        <w:rPr>
          <w:lang w:val="pl-PL"/>
        </w:rPr>
        <w:t>yłeś piranię i przestraszyłeś się. Cofasz się o trzy pola.</w:t>
      </w:r>
    </w:p>
    <w:sectPr w:rsidR="00076071" w:rsidRPr="009F33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BB2AC6"/>
    <w:multiLevelType w:val="multilevel"/>
    <w:tmpl w:val="381E3E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071"/>
    <w:rsid w:val="00076071"/>
    <w:rsid w:val="009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docId w15:val="{437D14D5-47C1-E340-B4F1-4EB467C1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Szymon Bemowski</cp:lastModifiedBy>
  <cp:revision>2</cp:revision>
  <dcterms:created xsi:type="dcterms:W3CDTF">2021-01-31T22:14:00Z</dcterms:created>
  <dcterms:modified xsi:type="dcterms:W3CDTF">2021-01-31T22:16:00Z</dcterms:modified>
</cp:coreProperties>
</file>