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7AA1E" w14:textId="451EA502" w:rsidR="00EC7A14" w:rsidRPr="009D0497" w:rsidRDefault="00EC7A14" w:rsidP="00EC7A14">
      <w:pPr>
        <w:jc w:val="center"/>
        <w:rPr>
          <w:b/>
          <w:bCs/>
          <w:i/>
          <w:iCs/>
          <w:u w:val="single"/>
        </w:rPr>
      </w:pPr>
      <w:r w:rsidRPr="009D0497">
        <w:rPr>
          <w:u w:val="single"/>
        </w:rPr>
        <w:t xml:space="preserve">Mała Orkiestra Dni Naszych - </w:t>
      </w:r>
      <w:r w:rsidRPr="009D0497">
        <w:rPr>
          <w:b/>
          <w:bCs/>
          <w:i/>
          <w:iCs/>
          <w:u w:val="single"/>
        </w:rPr>
        <w:t>Piosenka o szacunku dla innych</w:t>
      </w:r>
    </w:p>
    <w:p w14:paraId="43AD262D" w14:textId="77777777" w:rsidR="00EC7A14" w:rsidRDefault="00EC7A14" w:rsidP="00EC7A14">
      <w:pPr>
        <w:jc w:val="center"/>
      </w:pPr>
    </w:p>
    <w:p w14:paraId="161EEF03" w14:textId="619B73D5" w:rsidR="00563C86" w:rsidRDefault="00BE5258" w:rsidP="00EC7A14">
      <w:pPr>
        <w:pStyle w:val="Akapitzlist"/>
        <w:numPr>
          <w:ilvl w:val="0"/>
          <w:numId w:val="1"/>
        </w:numPr>
      </w:pPr>
      <w:r>
        <w:t>Szanowny słuchaczu, możesz mi uwierzyć</w:t>
      </w:r>
    </w:p>
    <w:p w14:paraId="4E9BB5BE" w14:textId="1D5C3900" w:rsidR="00BE5258" w:rsidRDefault="00BE5258" w:rsidP="00EC7A14">
      <w:pPr>
        <w:pStyle w:val="Akapitzlist"/>
      </w:pPr>
      <w:r>
        <w:t>Ludziom się po prostu szacunek należy</w:t>
      </w:r>
      <w:r w:rsidR="00EC7A14">
        <w:t>,</w:t>
      </w:r>
    </w:p>
    <w:p w14:paraId="096952ED" w14:textId="56071972" w:rsidR="00BE5258" w:rsidRDefault="00BE5258" w:rsidP="00EC7A14">
      <w:pPr>
        <w:pStyle w:val="Akapitzlist"/>
      </w:pPr>
      <w:r>
        <w:t>Czy lat mają dużo, czy też mało latek,</w:t>
      </w:r>
    </w:p>
    <w:p w14:paraId="6968085F" w14:textId="3418C99A" w:rsidR="00BE5258" w:rsidRDefault="00BE5258" w:rsidP="00EC7A14">
      <w:pPr>
        <w:pStyle w:val="Akapitzlist"/>
      </w:pPr>
      <w:r>
        <w:t xml:space="preserve">I czy </w:t>
      </w:r>
      <w:r w:rsidR="00343178">
        <w:t xml:space="preserve">ktoś </w:t>
      </w:r>
      <w:r>
        <w:t>jest święty, czy to jest gagatek.</w:t>
      </w:r>
    </w:p>
    <w:p w14:paraId="0EEE8720" w14:textId="77777777" w:rsidR="00A6544B" w:rsidRDefault="00A6544B"/>
    <w:p w14:paraId="1B6B67A9" w14:textId="77777777" w:rsidR="00EC7A14" w:rsidRPr="00EC7A14" w:rsidRDefault="00EC7A14">
      <w:pPr>
        <w:rPr>
          <w:b/>
          <w:bCs/>
        </w:rPr>
      </w:pPr>
      <w:r w:rsidRPr="00EC7A14">
        <w:rPr>
          <w:b/>
          <w:bCs/>
        </w:rPr>
        <w:t xml:space="preserve">Ref: </w:t>
      </w:r>
    </w:p>
    <w:p w14:paraId="7DBD8B5B" w14:textId="2FB705EF" w:rsidR="00BE5258" w:rsidRDefault="00BE5258">
      <w:r>
        <w:t>Pokochaj bliźniego, pokochaj bliźniego.</w:t>
      </w:r>
    </w:p>
    <w:p w14:paraId="7B0BFDE8" w14:textId="142BE858" w:rsidR="00BE5258" w:rsidRDefault="00BE5258">
      <w:r>
        <w:t xml:space="preserve">Małego, wielkiego, </w:t>
      </w:r>
      <w:r w:rsidR="00A6544B">
        <w:t>m</w:t>
      </w:r>
      <w:r>
        <w:t>ałego wielkiego.</w:t>
      </w:r>
    </w:p>
    <w:p w14:paraId="5B4E1DCD" w14:textId="3FB02C8F" w:rsidR="00BE5258" w:rsidRDefault="00BE5258">
      <w:r>
        <w:t>Młodego, starego, młodego, starego.</w:t>
      </w:r>
    </w:p>
    <w:p w14:paraId="64AA456F" w14:textId="31495F2A" w:rsidR="00BE5258" w:rsidRDefault="00BE5258">
      <w:r>
        <w:t>Jak siebie samego, jak siebie samego.</w:t>
      </w:r>
    </w:p>
    <w:p w14:paraId="4001DE88" w14:textId="4FE6D90D" w:rsidR="00BE5258" w:rsidRDefault="00BE5258">
      <w:proofErr w:type="spellStart"/>
      <w:r>
        <w:t>Daba</w:t>
      </w:r>
      <w:proofErr w:type="spellEnd"/>
      <w:r>
        <w:t xml:space="preserve">, daj, </w:t>
      </w:r>
    </w:p>
    <w:p w14:paraId="7D5D9612" w14:textId="76038386" w:rsidR="00BE5258" w:rsidRDefault="00BE5258">
      <w:proofErr w:type="spellStart"/>
      <w:r>
        <w:t>Daba</w:t>
      </w:r>
      <w:proofErr w:type="spellEnd"/>
      <w:r>
        <w:t xml:space="preserve"> da</w:t>
      </w:r>
      <w:r w:rsidR="00EC7A14">
        <w:t>j</w:t>
      </w:r>
      <w:r>
        <w:t>, da</w:t>
      </w:r>
      <w:r w:rsidR="00343178">
        <w:t>j</w:t>
      </w:r>
      <w:r>
        <w:t xml:space="preserve"> </w:t>
      </w:r>
      <w:proofErr w:type="spellStart"/>
      <w:r>
        <w:t>daj</w:t>
      </w:r>
      <w:proofErr w:type="spellEnd"/>
      <w:r w:rsidR="00EC7A14">
        <w:t>,</w:t>
      </w:r>
    </w:p>
    <w:p w14:paraId="35965E8C" w14:textId="7FD9934D" w:rsidR="00343178" w:rsidRDefault="00343178">
      <w:proofErr w:type="spellStart"/>
      <w:r>
        <w:t>Daba</w:t>
      </w:r>
      <w:proofErr w:type="spellEnd"/>
      <w:r>
        <w:t xml:space="preserve"> daj, da, daj</w:t>
      </w:r>
      <w:r w:rsidR="00EC7A14">
        <w:t>,</w:t>
      </w:r>
    </w:p>
    <w:p w14:paraId="32E7B202" w14:textId="58F4F944" w:rsidR="00343178" w:rsidRDefault="00343178">
      <w:proofErr w:type="spellStart"/>
      <w:r>
        <w:t>Daba</w:t>
      </w:r>
      <w:proofErr w:type="spellEnd"/>
      <w:r>
        <w:t xml:space="preserve"> daj, </w:t>
      </w:r>
      <w:proofErr w:type="spellStart"/>
      <w:r>
        <w:t>daba</w:t>
      </w:r>
      <w:proofErr w:type="spellEnd"/>
      <w:r>
        <w:t xml:space="preserve"> daj, daj, daj</w:t>
      </w:r>
      <w:r w:rsidR="00EC7A14">
        <w:t>,</w:t>
      </w:r>
    </w:p>
    <w:p w14:paraId="5212D53E" w14:textId="490B8F21" w:rsidR="00343178" w:rsidRDefault="00343178">
      <w:proofErr w:type="spellStart"/>
      <w:r>
        <w:t>Daba</w:t>
      </w:r>
      <w:proofErr w:type="spellEnd"/>
      <w:r>
        <w:t xml:space="preserve"> daj</w:t>
      </w:r>
      <w:r w:rsidR="00EC7A14">
        <w:t>.</w:t>
      </w:r>
    </w:p>
    <w:p w14:paraId="361428AA" w14:textId="77777777" w:rsidR="00BE5258" w:rsidRDefault="00BE5258"/>
    <w:p w14:paraId="07536E0F" w14:textId="77777777" w:rsidR="00BE5258" w:rsidRDefault="00BE5258" w:rsidP="00EC7A14">
      <w:pPr>
        <w:pStyle w:val="Akapitzlist"/>
        <w:numPr>
          <w:ilvl w:val="0"/>
          <w:numId w:val="1"/>
        </w:numPr>
      </w:pPr>
      <w:r>
        <w:t>Gdy nie ma na świecie dla starszych szacunku,</w:t>
      </w:r>
    </w:p>
    <w:p w14:paraId="66D48DB8" w14:textId="119B3931" w:rsidR="00BE5258" w:rsidRDefault="00BE5258" w:rsidP="00EC7A14">
      <w:pPr>
        <w:pStyle w:val="Akapitzlist"/>
      </w:pPr>
      <w:r>
        <w:t xml:space="preserve">To nie ma dla młodych w przyszłości ratunku. </w:t>
      </w:r>
    </w:p>
    <w:p w14:paraId="0191B7B6" w14:textId="4EEE767C" w:rsidR="00BE5258" w:rsidRDefault="00A6544B" w:rsidP="00EC7A14">
      <w:pPr>
        <w:pStyle w:val="Akapitzlist"/>
      </w:pPr>
      <w:r>
        <w:t>I są na to całkiem, niezbite dowody.</w:t>
      </w:r>
    </w:p>
    <w:p w14:paraId="2D4464A4" w14:textId="5A654C08" w:rsidR="00A6544B" w:rsidRDefault="00A6544B" w:rsidP="00EC7A14">
      <w:pPr>
        <w:pStyle w:val="Akapitzlist"/>
      </w:pPr>
      <w:r>
        <w:t>Że nie będziesz wiecznie przepiękny i młody.</w:t>
      </w:r>
    </w:p>
    <w:p w14:paraId="7B22BC99" w14:textId="77777777" w:rsidR="00EC7A14" w:rsidRDefault="00EC7A14" w:rsidP="00EC7A14">
      <w:pPr>
        <w:pStyle w:val="Akapitzlist"/>
      </w:pPr>
    </w:p>
    <w:p w14:paraId="178BDE59" w14:textId="065D2BBF" w:rsidR="00A6544B" w:rsidRDefault="00EC7A14">
      <w:r>
        <w:t>Ref: ………….</w:t>
      </w:r>
    </w:p>
    <w:p w14:paraId="3F64033F" w14:textId="77777777" w:rsidR="00EC7A14" w:rsidRDefault="00EC7A14"/>
    <w:p w14:paraId="3703F7F4" w14:textId="649E6E21" w:rsidR="00A6544B" w:rsidRDefault="00A6544B" w:rsidP="00EC7A14">
      <w:pPr>
        <w:pStyle w:val="Akapitzlist"/>
        <w:numPr>
          <w:ilvl w:val="0"/>
          <w:numId w:val="1"/>
        </w:numPr>
      </w:pPr>
      <w:r>
        <w:t xml:space="preserve">Niech widzą rodzice, babcie i </w:t>
      </w:r>
      <w:proofErr w:type="spellStart"/>
      <w:r>
        <w:t>dziadziusie</w:t>
      </w:r>
      <w:proofErr w:type="spellEnd"/>
      <w:r w:rsidR="00EC7A14">
        <w:t>,</w:t>
      </w:r>
    </w:p>
    <w:p w14:paraId="0C0386AB" w14:textId="2AA5D889" w:rsidR="00A6544B" w:rsidRDefault="00A6544B" w:rsidP="00EC7A14">
      <w:pPr>
        <w:pStyle w:val="Akapitzlist"/>
      </w:pPr>
      <w:r>
        <w:t>Niech widzi staruszka, pani w autobusie,</w:t>
      </w:r>
    </w:p>
    <w:p w14:paraId="3770CAEC" w14:textId="46729C8E" w:rsidR="00A6544B" w:rsidRDefault="00A6544B" w:rsidP="00EC7A14">
      <w:pPr>
        <w:pStyle w:val="Akapitzlist"/>
      </w:pPr>
      <w:r>
        <w:t>Że Twoja życzliwość i grzeczność ma siłę</w:t>
      </w:r>
    </w:p>
    <w:p w14:paraId="35ECC290" w14:textId="7EAA36C9" w:rsidR="00A6544B" w:rsidRDefault="00A6544B" w:rsidP="00EC7A14">
      <w:pPr>
        <w:pStyle w:val="Akapitzlist"/>
      </w:pPr>
      <w:r>
        <w:t>Ni</w:t>
      </w:r>
      <w:r w:rsidR="00343178">
        <w:t>e</w:t>
      </w:r>
      <w:r>
        <w:t xml:space="preserve"> czynisz innemu, co Tobie niemiłe.</w:t>
      </w:r>
    </w:p>
    <w:p w14:paraId="6304AAF0" w14:textId="77777777" w:rsidR="00EC7A14" w:rsidRDefault="00EC7A14" w:rsidP="00EC7A14">
      <w:pPr>
        <w:pStyle w:val="Akapitzlist"/>
      </w:pPr>
    </w:p>
    <w:p w14:paraId="0BC77879" w14:textId="7ADD5EF3" w:rsidR="00A6544B" w:rsidRDefault="00EC7A14">
      <w:r>
        <w:t>Ref: ………………</w:t>
      </w:r>
    </w:p>
    <w:p w14:paraId="19909308" w14:textId="77777777" w:rsidR="00EC7A14" w:rsidRDefault="00EC7A14"/>
    <w:p w14:paraId="140FEDE8" w14:textId="75B03CB9" w:rsidR="00A6544B" w:rsidRDefault="00A6544B" w:rsidP="00EC7A14">
      <w:pPr>
        <w:pStyle w:val="Akapitzlist"/>
        <w:numPr>
          <w:ilvl w:val="0"/>
          <w:numId w:val="1"/>
        </w:numPr>
      </w:pPr>
      <w:r>
        <w:t>Szanowny słuchaczu, możesz mi uwierzyć</w:t>
      </w:r>
    </w:p>
    <w:p w14:paraId="4B56A6E9" w14:textId="1E9C10F9" w:rsidR="00A6544B" w:rsidRDefault="00A6544B" w:rsidP="00EC7A14">
      <w:pPr>
        <w:pStyle w:val="Akapitzlist"/>
      </w:pPr>
      <w:r>
        <w:t>Ludziom się po prostu szacunek należy</w:t>
      </w:r>
      <w:r w:rsidR="00EC7A14">
        <w:t>,</w:t>
      </w:r>
    </w:p>
    <w:p w14:paraId="564E0BF7" w14:textId="77777777" w:rsidR="00A6544B" w:rsidRDefault="00A6544B" w:rsidP="00EC7A14">
      <w:pPr>
        <w:pStyle w:val="Akapitzlist"/>
      </w:pPr>
      <w:r>
        <w:t>Czy lat mają dużo, czy też mało latek,</w:t>
      </w:r>
    </w:p>
    <w:p w14:paraId="0B2DDBF9" w14:textId="41AFFBF7" w:rsidR="00A6544B" w:rsidRDefault="00A6544B" w:rsidP="00EC7A14">
      <w:pPr>
        <w:pStyle w:val="Akapitzlist"/>
      </w:pPr>
      <w:r>
        <w:t xml:space="preserve">I czy </w:t>
      </w:r>
      <w:r w:rsidR="00343178">
        <w:t xml:space="preserve">ktoś </w:t>
      </w:r>
      <w:r>
        <w:t>jest święty, czy to jest gagatek.</w:t>
      </w:r>
    </w:p>
    <w:p w14:paraId="051680C5" w14:textId="77777777" w:rsidR="00A6544B" w:rsidRDefault="00A6544B"/>
    <w:p w14:paraId="1399F02A" w14:textId="77777777" w:rsidR="00A6544B" w:rsidRDefault="00A6544B"/>
    <w:p w14:paraId="77F913FF" w14:textId="77777777" w:rsidR="00BE5258" w:rsidRDefault="00BE5258"/>
    <w:sectPr w:rsidR="00BE5258" w:rsidSect="00EC7A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674D2"/>
    <w:multiLevelType w:val="hybridMultilevel"/>
    <w:tmpl w:val="D4509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11576"/>
    <w:multiLevelType w:val="hybridMultilevel"/>
    <w:tmpl w:val="EFB8E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86A7E"/>
    <w:multiLevelType w:val="hybridMultilevel"/>
    <w:tmpl w:val="5B0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E7380"/>
    <w:multiLevelType w:val="hybridMultilevel"/>
    <w:tmpl w:val="92F42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258"/>
    <w:rsid w:val="00343178"/>
    <w:rsid w:val="00563C86"/>
    <w:rsid w:val="009D0497"/>
    <w:rsid w:val="00A6544B"/>
    <w:rsid w:val="00BE5258"/>
    <w:rsid w:val="00EC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3BF13"/>
  <w15:chartTrackingRefBased/>
  <w15:docId w15:val="{9BA8CBC6-9253-4EEF-92B8-B14BBEA7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4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Giedasz</dc:creator>
  <cp:keywords/>
  <dc:description/>
  <cp:lastModifiedBy>Agata Giedasz</cp:lastModifiedBy>
  <cp:revision>2</cp:revision>
  <dcterms:created xsi:type="dcterms:W3CDTF">2020-11-16T08:11:00Z</dcterms:created>
  <dcterms:modified xsi:type="dcterms:W3CDTF">2020-11-16T08:54:00Z</dcterms:modified>
</cp:coreProperties>
</file>