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7" w:rsidRPr="00537225" w:rsidRDefault="00E76FE7" w:rsidP="00A35B02">
      <w:pPr>
        <w:keepNext/>
        <w:keepLines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color="4F81BD"/>
          <w:lang w:val="de-DE"/>
        </w:rPr>
      </w:pPr>
      <w:r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>SZKOLNY WYKAZ PROGRAM</w:t>
      </w:r>
      <w:r w:rsidRPr="00537225">
        <w:rPr>
          <w:rFonts w:ascii="Times New Roman" w:hAnsi="Times New Roman" w:cs="Times New Roman"/>
          <w:sz w:val="24"/>
          <w:szCs w:val="24"/>
          <w:u w:color="4F81BD"/>
        </w:rPr>
        <w:t>Ó</w:t>
      </w:r>
      <w:r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>W  NAUCZANIADOPUSZCZONY DO REALIZACJI</w:t>
      </w:r>
    </w:p>
    <w:p w:rsidR="00C266CC" w:rsidRPr="00537225" w:rsidRDefault="00E76FE7" w:rsidP="00A35B02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  <w:u w:color="4F81BD"/>
        </w:rPr>
      </w:pP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 xml:space="preserve">W ROKU SZKOLNYM </w:t>
      </w:r>
      <w:r w:rsidR="003B4C83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2021</w:t>
      </w:r>
      <w:r w:rsidR="00B0052F"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/20</w:t>
      </w:r>
      <w:r w:rsidR="003B4C83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22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DECYZJ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</w:rPr>
        <w:t xml:space="preserve">Ą 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DYREKTORA SZKO</w:t>
      </w:r>
      <w:r w:rsidR="00B0052F" w:rsidRPr="00537225">
        <w:rPr>
          <w:rFonts w:ascii="Times New Roman" w:hAnsi="Times New Roman" w:cs="Times New Roman"/>
          <w:bCs/>
          <w:sz w:val="20"/>
          <w:szCs w:val="20"/>
          <w:u w:color="4F81BD"/>
        </w:rPr>
        <w:t>ŁY Z DNIA</w:t>
      </w:r>
      <w:r w:rsidR="003B4C83">
        <w:rPr>
          <w:rFonts w:ascii="Times New Roman" w:hAnsi="Times New Roman" w:cs="Times New Roman"/>
          <w:bCs/>
          <w:sz w:val="20"/>
          <w:szCs w:val="20"/>
          <w:u w:color="4F81BD"/>
        </w:rPr>
        <w:t>………………</w:t>
      </w:r>
    </w:p>
    <w:p w:rsidR="00BD399F" w:rsidRPr="006059EE" w:rsidRDefault="00BD399F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4F81BD"/>
        </w:rPr>
      </w:pPr>
      <w:r w:rsidRPr="006059EE">
        <w:rPr>
          <w:rFonts w:ascii="Times New Roman" w:hAnsi="Times New Roman" w:cs="Times New Roman"/>
          <w:b/>
          <w:bCs/>
          <w:sz w:val="28"/>
          <w:szCs w:val="28"/>
          <w:u w:color="4F81BD"/>
        </w:rPr>
        <w:t>I Etap edukacyjny</w:t>
      </w: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DC5885" w:rsidRPr="00E76FE7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DC5885" w:rsidRPr="00537225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2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DC5885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edukacji wczesnoszkolnej w klasach I-III „Wielka Przygoda”-doświadczam-przeżywam-poznaję-wyjaśniam-tw</w:t>
            </w:r>
            <w:r w:rsidR="00375BB2" w:rsidRPr="00537225">
              <w:rPr>
                <w:rFonts w:ascii="Times New Roman" w:hAnsi="Times New Roman" w:cs="Times New Roman"/>
                <w:sz w:val="24"/>
                <w:szCs w:val="24"/>
              </w:rPr>
              <w:t>orzę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885" w:rsidRPr="00537225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2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DC5885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 w nauczaniu zintegrowanym. Program nauczania języka angielskiego do edukacji wczesnoszkolnej. I etap edukacyjny: klasy I-III szkoły podstawowej. Rok wydania: 2009 Aktualizacja: 2015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885" w:rsidRPr="00537225" w:rsidTr="00DC5885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A35B02" w:rsidRDefault="00B1683D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ks. dr K. Mielnicki, E. Kondrak, J.</w:t>
            </w:r>
            <w:r w:rsidR="00A35B0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Snopek</w:t>
            </w:r>
          </w:p>
          <w:p w:rsidR="00DC5885" w:rsidRPr="00537225" w:rsidRDefault="00B1683D" w:rsidP="00CF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„Zaproszeni na</w:t>
            </w:r>
            <w:r w:rsidR="00CF5EF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ucztę z Panem Jezusem” 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3/SP40/I-III/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885" w:rsidRPr="00537225" w:rsidTr="00DC5885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„Chcemy być lepsi”. Program nauczania etyki w klasach I-III szkoły podstawowej. Marek Gorczyk</w:t>
            </w:r>
          </w:p>
          <w:p w:rsidR="00DC5885" w:rsidRPr="00537225" w:rsidRDefault="00DC5885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C5885" w:rsidRPr="00537225" w:rsidRDefault="00DC5885" w:rsidP="00A35B02">
      <w:pPr>
        <w:spacing w:line="240" w:lineRule="auto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BD399F" w:rsidRPr="00A35B02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F830E5" w:rsidRPr="00537225" w:rsidTr="00677E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F830E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</w:t>
            </w:r>
            <w:r w:rsidR="00A35B02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klasach I-III „Wielka Przygoda”-doświadczam-przeżywam-poznaję-wyjaśniam-tworzę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D399F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D399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D399F" w:rsidRPr="00537225">
              <w:rPr>
                <w:rFonts w:ascii="Times New Roman" w:hAnsi="Times New Roman" w:cs="Times New Roman"/>
                <w:sz w:val="24"/>
                <w:szCs w:val="24"/>
              </w:rPr>
              <w:t>.angielski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A" w:rsidRPr="00537225" w:rsidRDefault="00243C1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w nauczaniu zintegrowanym. Program nauczania języka angielskiego w edukacji wczesnoszkolnej. M. Szpotowicz, </w:t>
            </w:r>
          </w:p>
          <w:p w:rsidR="00BD399F" w:rsidRPr="00537225" w:rsidRDefault="00243C1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M. Szulc - Kupaska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D399F" w:rsidRPr="00537225" w:rsidTr="00243C1B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D399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399F" w:rsidRPr="00537225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B" w:rsidRPr="00537225" w:rsidRDefault="00243C1B" w:rsidP="00A35B02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 xml:space="preserve">„W rodzinie dzieci Bożych” </w:t>
            </w:r>
          </w:p>
          <w:p w:rsidR="00243C1B" w:rsidRPr="00537225" w:rsidRDefault="00243C1B" w:rsidP="00A35B02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Ks. Dr Tadeusz Śmiech</w:t>
            </w:r>
          </w:p>
          <w:p w:rsidR="00BD399F" w:rsidRPr="00537225" w:rsidRDefault="00243C1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Jedność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8F2F50" w:rsidRPr="00537225" w:rsidTr="00243C1B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„Chcemy być lepsi”. Program nauczania etyki w klasach I-III szkoły podstawowej. Marek Gorczyk</w:t>
            </w:r>
          </w:p>
          <w:p w:rsidR="008F2F50" w:rsidRPr="00537225" w:rsidRDefault="008F2F50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BD399F" w:rsidRPr="00537225" w:rsidRDefault="00BD399F" w:rsidP="00A35B02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III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5D551A" w:rsidRPr="00A35B02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5D551A" w:rsidRPr="00537225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Dr Teresa Janicka – Panek</w:t>
            </w:r>
          </w:p>
          <w:p w:rsidR="005D551A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nauczania-uczenia się I etapu kształcenia – edukacji wczesnoszkolnej- Elementarz odkrywców.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D551A" w:rsidRPr="00537225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w nauczaniu zintegrowanym. Program nauczania języka angielskiego w edukacji wczesnoszkolnej. M. Szpotowicz, </w:t>
            </w:r>
          </w:p>
          <w:p w:rsidR="00760B1A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M. Szulc - Kupaska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D551A" w:rsidRPr="00537225" w:rsidTr="00B0052F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 xml:space="preserve">„W rodzinie dzieci Bożych” </w:t>
            </w:r>
          </w:p>
          <w:p w:rsidR="005D551A" w:rsidRPr="00537225" w:rsidRDefault="005D551A" w:rsidP="00A35B02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Ks. Dr Tadeusz Śmiech</w:t>
            </w:r>
          </w:p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Jedność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0052F" w:rsidRPr="00537225" w:rsidTr="00B0052F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„Chcemy być lepsi”. Program nauczania etyki w klasach I-III szkoły podstawowej. Marek Gorczyk</w:t>
            </w:r>
          </w:p>
          <w:p w:rsidR="00B0052F" w:rsidRPr="00537225" w:rsidRDefault="00B0052F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760B1A" w:rsidRPr="00537225" w:rsidRDefault="00760B1A" w:rsidP="00A35B02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BD399F" w:rsidRPr="006059EE" w:rsidRDefault="00BD399F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4F81BD"/>
        </w:rPr>
      </w:pPr>
      <w:r w:rsidRPr="006059EE">
        <w:rPr>
          <w:rFonts w:ascii="Times New Roman" w:hAnsi="Times New Roman" w:cs="Times New Roman"/>
          <w:b/>
          <w:bCs/>
          <w:sz w:val="28"/>
          <w:szCs w:val="28"/>
          <w:u w:color="4F81BD"/>
        </w:rPr>
        <w:t>II etap edukacyjny</w:t>
      </w:r>
    </w:p>
    <w:p w:rsidR="00E76FE7" w:rsidRPr="0096695E" w:rsidRDefault="00E76FE7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IV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B33247" w:rsidRPr="00A35B02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„Nowe słowa na start!”. Program nauczania ogólnego języka polskiego w klasach IV-VIII szkoły podstawowej</w:t>
            </w:r>
          </w:p>
          <w:p w:rsidR="00B33247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B33247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publikacji: 2017 </w:t>
            </w:r>
          </w:p>
          <w:p w:rsidR="00A35B02" w:rsidRPr="00537225" w:rsidRDefault="00A35B0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1D01CA" w:rsidRPr="00537225">
              <w:rPr>
                <w:rFonts w:ascii="Times New Roman" w:hAnsi="Times New Roman" w:cs="Times New Roman"/>
                <w:sz w:val="24"/>
                <w:szCs w:val="24"/>
              </w:rPr>
              <w:t>ram nauczania ogólnego muzyki w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klasach 4-7 szkoły podstawowej</w:t>
            </w:r>
          </w:p>
          <w:p w:rsidR="00A35B02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„Do dzieła” Program nauczania plastyki w klasach IV–VII szkoły podstawowej</w:t>
            </w:r>
          </w:p>
          <w:p w:rsidR="00B33247" w:rsidRPr="00537225" w:rsidRDefault="00B3324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 "Wczoraj i dziś ”Program nauczania historii w klasach 4-8 szkoły podstawowej". Warszawa 2017.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</w:t>
            </w:r>
            <w:r w:rsidR="00A3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nauczania przyrody w klasie 4 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</w:t>
            </w:r>
          </w:p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Jolanta Golanko </w:t>
            </w:r>
          </w:p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Sp. z o.o. </w:t>
            </w:r>
          </w:p>
          <w:p w:rsidR="00B33247" w:rsidRPr="00A35B02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 z kluczem. Program nauczania matematyki dla klas 4 – 8 szkoły podstawowej.</w:t>
            </w:r>
          </w:p>
          <w:p w:rsidR="00B33247" w:rsidRPr="00537225" w:rsidRDefault="00B33247" w:rsidP="00A35B02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 Marcin Braun, Agnieszka Mańkowska, Małgorzata Paszyńska</w:t>
            </w:r>
          </w:p>
          <w:p w:rsidR="00B33247" w:rsidRPr="00537225" w:rsidRDefault="00B3324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Wydawnictwo: Nowa Era Sp. z o.o.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Autor: Michał Kęska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„Jak to działa?” Program nauczania technki w szkole podstawowej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9/SP40/IV-VIII/20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B33247" w:rsidRPr="00A35B02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10/SP40/IV-VIII/20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Wędrując ku dorosłości.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rodzinie. Program nauczania dla klasy 4 szkoły podstawowej.</w:t>
            </w:r>
          </w:p>
          <w:p w:rsidR="00B33247" w:rsidRPr="00A35B02" w:rsidRDefault="00B33247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Teresa Król, Rubikon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11/SP40/IV-VIII/20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nr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AZ-2-02/12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>z 30 V 2012: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Odkrywamy tajemnice Bożego świata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12/SP40/IV-VIII/20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45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Ludzkie ścieżki. Kompleksowy program nauczania etyki na I, II, III, IV poziomie edukacyjnym” pod red. Anny Ziemskiej, Łukasza ,Malinowskiego, 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13/SP40/IV-VIII/20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33247" w:rsidRPr="00537225" w:rsidRDefault="00B33247" w:rsidP="00A35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47" w:rsidRPr="0096695E" w:rsidRDefault="00B33247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E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E76FE7" w:rsidRPr="00A35B02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„Nowe słowa na start!”. Program nauczania ogólnego języka p</w:t>
            </w:r>
            <w:r w:rsidR="001D01CA" w:rsidRPr="00537225">
              <w:rPr>
                <w:rFonts w:ascii="Times New Roman" w:hAnsi="Times New Roman" w:cs="Times New Roman"/>
                <w:sz w:val="24"/>
                <w:szCs w:val="24"/>
              </w:rPr>
              <w:t>olskiego w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klasach IV-VIII szkoły podstawowej</w:t>
            </w:r>
          </w:p>
          <w:p w:rsidR="00BD399F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A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Rok publikacji: 2017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AF470A" w:rsidRPr="00537225">
              <w:rPr>
                <w:rFonts w:ascii="Times New Roman" w:hAnsi="Times New Roman" w:cs="Times New Roman"/>
                <w:sz w:val="24"/>
                <w:szCs w:val="24"/>
              </w:rPr>
              <w:t>ram nauczania ogólnego muzyki w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klasach 4-7 szkoły podstawowej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„Do dzieła” Program nauczania plastyki w klasach IV–VII szkoły podstawowej</w:t>
            </w:r>
          </w:p>
          <w:p w:rsidR="00E76FE7" w:rsidRPr="00537225" w:rsidRDefault="00E76FE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A0482F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 "</w:t>
            </w:r>
            <w:r w:rsidR="0098277D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dziś”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szkoły podstawowej". Warszawa 2017.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 w:rsidRPr="00537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Autor: Anna Zdziennicka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82F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A0482F" w:rsidP="00A35B02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 Barbara Dziedzic Program nauczania geografii dla szkoły podstawowej –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 z kluczem. Program nauczania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matematyki dla klas 4 – 8 szkoł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y podstawowej.</w:t>
            </w:r>
          </w:p>
          <w:p w:rsidR="00E76FE7" w:rsidRPr="00537225" w:rsidRDefault="00E76FE7" w:rsidP="00A35B02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 Marcin Braun, Agnieszka Mańkowska, Małgorzata Paszyńska</w:t>
            </w:r>
          </w:p>
          <w:p w:rsidR="00E76FE7" w:rsidRPr="00537225" w:rsidRDefault="00E76FE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Wydawnictwo: Nowa Era Sp. z o.o.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Autor: Michał Kęska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„Jak to działa?” Program nauczania technki w szkole podstawowej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E76FE7" w:rsidRPr="00A35B02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dorosłości.</w:t>
            </w:r>
          </w:p>
          <w:p w:rsidR="00174457" w:rsidRPr="00537225" w:rsidRDefault="00174457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rodzinie. Program nauczania dla klasy 5 szkoły podstawowej.</w:t>
            </w:r>
          </w:p>
          <w:p w:rsidR="00E76FE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 Król, Rubikon 2018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45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nr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AZ-2-02/12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>z 30 V 2012: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Odkrywamy tajemnice Bożego świata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Ludzkie ścieżki. Kompleksowy program nauczania etyki na I, II, III, IV poziomie edukacyjnym” pod red. Anny Ziemskiej, Łukasza ,Malinowskiego, 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0B1A" w:rsidRDefault="00760B1A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B02" w:rsidRPr="00537225" w:rsidRDefault="00A35B02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6CA" w:rsidRPr="0096695E" w:rsidRDefault="00054C3C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E"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  <w:r w:rsidR="00A0482F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3016CA" w:rsidRPr="00A35B02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„Nowe słowa na start!”. Program nauczania ogólnego języka polskiego w klasach IV-VIII szkoły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publikacji: 2017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ogólnego muzyki w klasach 4-7 szkoły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„Do dzieła” Program nauczania plastyki w klasach IV–VII szkoły podstawowej</w:t>
            </w:r>
          </w:p>
          <w:p w:rsidR="003016CA" w:rsidRPr="00537225" w:rsidRDefault="003016CA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441B7B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 "Wczoraj i dziś” Program nauczania historii w klasach 4-8 szkoły podstawowej". Warszawa 2017.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 w:rsidRPr="00537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Autor: Anna Zdziennicka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 Barbara Dziedzic Program nauczania geografii dla szkoły podstawowej –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 z kluczem. Program nauczania matematyki dla klas 4 – 8 szkoły podstawowej.</w:t>
            </w:r>
          </w:p>
          <w:p w:rsidR="003016CA" w:rsidRPr="00537225" w:rsidRDefault="003016CA" w:rsidP="00A35B02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 Marcin Braun, Agnieszka Mańkowska, Małgorzata Paszyńska</w:t>
            </w:r>
          </w:p>
          <w:p w:rsidR="003016CA" w:rsidRPr="00537225" w:rsidRDefault="003016CA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Wydawnictwo: Nowa Era Sp. z o.o.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Autor: Michał Kęska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„Jak to działa?” Program nauczania technki w szkole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3016CA" w:rsidRPr="00A35B02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C" w:rsidRPr="00537225" w:rsidRDefault="00AA36DC" w:rsidP="00A35B0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dorosłości.</w:t>
            </w:r>
          </w:p>
          <w:p w:rsidR="00AA36DC" w:rsidRPr="00537225" w:rsidRDefault="00AA36DC" w:rsidP="00A35B0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rodzinie. Program nauczania dla klasy 6 szkoły podstawowej.</w:t>
            </w:r>
          </w:p>
          <w:p w:rsidR="003016CA" w:rsidRDefault="00AA36DC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 Król, Rubikon 2019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/SP40/V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nr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AZ-2-02/12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>z 30 V 2012:</w:t>
            </w:r>
            <w:r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Odkrywamy tajemnice Bożego świata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3957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Ludzkie ścieżki. Kompleksowy program nauczania etyki na I, II, III, IV poziomie edukacyjnym” pod red. Anny Ziemskiej, Łukasza ,Malinowskiego, 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16CA" w:rsidRPr="00537225" w:rsidRDefault="003016CA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6CC" w:rsidRPr="0096695E" w:rsidRDefault="0096695E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C266CC" w:rsidRPr="0096695E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F90F40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207" w:type="dxa"/>
        <w:tblInd w:w="-318" w:type="dxa"/>
        <w:tblLook w:val="04A0"/>
      </w:tblPr>
      <w:tblGrid>
        <w:gridCol w:w="710"/>
        <w:gridCol w:w="2551"/>
        <w:gridCol w:w="4078"/>
        <w:gridCol w:w="2868"/>
      </w:tblGrid>
      <w:tr w:rsidR="00054C3C" w:rsidRPr="00A35B02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F120B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start!”. Program nauczania ogólnego języka polskiego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klasach IV-VIII szkoły podstawowej</w:t>
            </w:r>
          </w:p>
          <w:p w:rsidR="005A03D1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F120B" w:rsidP="00A3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Program nauczania języka angielskiego </w:t>
            </w: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w klasach IV-VIII szkoły podstawowej. </w:t>
            </w:r>
          </w:p>
          <w:p w:rsidR="00054C3C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Rok publikacji: 2017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FF120B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80F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t>. niemiecki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jako drugiego języka obcego nowożytnego. II etap edukacyjny kl. VII-VIII, poziom II.2./A1 „ MeineDeutschtour”</w:t>
            </w:r>
          </w:p>
          <w:p w:rsidR="00FF120B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44/SP40/V</w:t>
            </w:r>
            <w:r w:rsidR="0010098D" w:rsidRPr="005372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683D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44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F80F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. rosyjski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9" w:rsidRPr="00537225" w:rsidRDefault="00F80F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Renata Broniarz</w:t>
            </w:r>
          </w:p>
          <w:p w:rsidR="00B1683D" w:rsidRPr="00537225" w:rsidRDefault="00D72495" w:rsidP="00A35B02"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Echo. Program nauczania j</w:t>
            </w:r>
            <w:r w:rsidR="00F80FF9" w:rsidRPr="00537225">
              <w:rPr>
                <w:rFonts w:ascii="Times New Roman" w:hAnsi="Times New Roman" w:cs="Times New Roman"/>
                <w:sz w:val="24"/>
                <w:szCs w:val="24"/>
              </w:rPr>
              <w:t>ęzyka rosyjskiego jako drugiego w szkole podstawowej. WSiP.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44A/SP40/VII</w:t>
            </w:r>
            <w:r w:rsidR="00F80FF9" w:rsidRPr="00537225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ogólnego muzyki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klasach 4-7 szkoły podstawowej</w:t>
            </w:r>
          </w:p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„Do dzieła” Program nauczania plastyki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klasach IV–VII szkoły podstawowej</w:t>
            </w:r>
          </w:p>
          <w:p w:rsidR="005A3F44" w:rsidRPr="00537225" w:rsidRDefault="00E2617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Tomasz Maćkowski "Program nauczania historii w klasach 4-8 szkoły podstawowej". Warszawa 2017.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2617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Barbara Dziedzic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Program nauczania geografii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dla szkoły podstawowej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– Planeta Nowa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 w:rsidRPr="00537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Autor: Anna Zdziennicka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E2617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podstawowej. Chemia Nowej Ery</w:t>
            </w:r>
          </w:p>
          <w:p w:rsidR="00FD54B2" w:rsidRPr="00537225" w:rsidRDefault="00FD54B2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</w:p>
          <w:p w:rsidR="00E2617C" w:rsidRPr="00A35B02" w:rsidRDefault="00FD54B2" w:rsidP="00A35B02">
            <w:pPr>
              <w:pStyle w:val="Standard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t>/SP40/V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II-VIII/20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617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podstawowej. Spotkania z fizyką</w:t>
            </w:r>
          </w:p>
          <w:p w:rsidR="00FD54B2" w:rsidRPr="00537225" w:rsidRDefault="00FD54B2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</w:p>
          <w:p w:rsidR="00E2617C" w:rsidRPr="00441B7B" w:rsidRDefault="00FD54B2" w:rsidP="00A35B02">
            <w:pPr>
              <w:pStyle w:val="Standard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t>/SP40/V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II-VIII/20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pStyle w:val="Textbod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kluczem. Program nauczania matematyki dla klas 4 – 8 szkoły podstawowej.</w:t>
            </w:r>
          </w:p>
          <w:p w:rsidR="00054C3C" w:rsidRPr="00537225" w:rsidRDefault="00FD54B2" w:rsidP="00A35B0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Autorzy: Marcin Braun, Agnieszka Mańkowska, Małgorzata Paszyńska  Wydawnictwo: Nowa Era Sp. z o.o.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D1A8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760B1A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 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>szkole podstawowej.</w:t>
            </w:r>
          </w:p>
          <w:p w:rsidR="00054C3C" w:rsidRPr="00537225" w:rsidRDefault="00FD54B2" w:rsidP="00A35B0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Autor: Michał Kęska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D1A8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FD54B2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Warchoł</w:t>
            </w:r>
          </w:p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</w:t>
            </w:r>
          </w:p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podstawowej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0D1A8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FD54B2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Wędrując ku dorosłości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 dla uczniów klasy 7 szkoły podstawowej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Teresa Król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RUBIKON 2017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55/SP40/VII-VIII/20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4B2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Kim jestem jako człowiek, kim chcę być </w:t>
            </w:r>
            <w:r w:rsidR="006E0BE0"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jako chrześcijanin AZ-3-01/13 z 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9.04.2013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33610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AC37E1" w:rsidRPr="00537225" w:rsidTr="00F8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Ludzkie ścieżki. Kompleksowy program nauczania etyki na I, II, III, IV poziomie edukacyjnym” pod red. Anny Ziemskiej, Łukasza ,Malinowskiego, Wydawnictwo ORE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33610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BA1909" w:rsidRPr="00537225" w:rsidRDefault="00BA190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6CC" w:rsidRPr="0096695E" w:rsidRDefault="0096695E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C266CC" w:rsidRPr="0096695E">
        <w:rPr>
          <w:rFonts w:ascii="Times New Roman" w:hAnsi="Times New Roman" w:cs="Times New Roman"/>
          <w:b/>
          <w:sz w:val="24"/>
          <w:szCs w:val="24"/>
        </w:rPr>
        <w:t xml:space="preserve"> VII</w:t>
      </w:r>
      <w:r w:rsidR="00F90F40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710"/>
        <w:gridCol w:w="2551"/>
        <w:gridCol w:w="4111"/>
        <w:gridCol w:w="2551"/>
      </w:tblGrid>
      <w:tr w:rsidR="00936F4F" w:rsidRPr="00A35B02" w:rsidTr="00B1683D">
        <w:trPr>
          <w:trHeight w:val="562"/>
        </w:trPr>
        <w:tc>
          <w:tcPr>
            <w:tcW w:w="710" w:type="dxa"/>
          </w:tcPr>
          <w:p w:rsidR="00936F4F" w:rsidRPr="00A35B02" w:rsidRDefault="00936F4F" w:rsidP="00A3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5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„Nowe słowa na start!”. Program nauczania ogólnego języka polskiego w klasach IV-VIII szkoły podstawowej</w:t>
            </w:r>
          </w:p>
          <w:p w:rsidR="00BA1909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BA1909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publikacji: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niemiecki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0" w:rsidRPr="00537225" w:rsidRDefault="001B21B9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jako drugiego języka obcego nowożytnego</w:t>
            </w:r>
            <w:r w:rsidR="0098277D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, II etap edukacyjny kl.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8277D" w:rsidRPr="005372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-VIIIpoziom II.2/A1</w:t>
            </w:r>
          </w:p>
          <w:p w:rsidR="00F90F40" w:rsidRPr="00537225" w:rsidRDefault="00F90F40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„MeineDeutschtour” Ewa Kościelniak – Walewska</w:t>
            </w:r>
          </w:p>
          <w:p w:rsidR="00BA1909" w:rsidRPr="00537225" w:rsidRDefault="001B21B9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1683D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60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9" w:rsidRPr="00537225" w:rsidRDefault="00F80F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Renata Broniarz</w:t>
            </w:r>
          </w:p>
          <w:p w:rsidR="00B1683D" w:rsidRPr="00537225" w:rsidRDefault="00D72495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Echo. Program nauczania j</w:t>
            </w:r>
            <w:r w:rsidR="00F80FF9" w:rsidRPr="00537225">
              <w:rPr>
                <w:rFonts w:ascii="Times New Roman" w:hAnsi="Times New Roman" w:cs="Times New Roman"/>
                <w:sz w:val="24"/>
                <w:szCs w:val="24"/>
              </w:rPr>
              <w:t>ęzyka rosyjskiego jako drugiego w szkole podstawowej. WSiP.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9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 "</w:t>
            </w:r>
            <w:r w:rsidR="0098277D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dziś”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</w:t>
            </w:r>
            <w:r w:rsidR="00CE78A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oły podstawowej". Warszawa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64492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64492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64492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społeczeństwie. Program nauczania. Szkoła podstawowa. Klasa 8</w:t>
            </w:r>
          </w:p>
          <w:p w:rsidR="0064492C" w:rsidRPr="00537225" w:rsidRDefault="0064492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T. Rachwał, D. Szczypiński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62/SP40/VIII/20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9" w:rsidRPr="00441B7B" w:rsidRDefault="00BA1909" w:rsidP="00A35B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Ewa Maria Tuz </w:t>
            </w:r>
            <w:r w:rsidR="00054C3C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Barbara Dziedzic</w:t>
            </w:r>
            <w:r w:rsidR="00054C3C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Program nauczania geografii</w:t>
            </w:r>
            <w:r w:rsidR="00054C3C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dla szkoły podstawowej</w:t>
            </w:r>
            <w:r w:rsidR="00054C3C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– Planeta Nowa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9" w:rsidRPr="00A35B02" w:rsidRDefault="00054C3C" w:rsidP="00A35B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Program nauczania biologii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w klasach 5–8 szkoły podstawowej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3722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Puls życia</w:t>
            </w:r>
            <w:r w:rsidRPr="005372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Autor: Anna Zdziennicka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podstawowej. Chemia Nowej Ery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  <w:p w:rsidR="00054C3C" w:rsidRPr="00537225" w:rsidRDefault="00054C3C" w:rsidP="00A35B02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Wydawnictwo: Nowa Era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podstawowej. Spotkania z fizyką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</w:t>
            </w:r>
          </w:p>
          <w:p w:rsidR="00BA1909" w:rsidRPr="00537225" w:rsidRDefault="00054C3C" w:rsidP="00A35B02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Wydawnictwo: Nowa Era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 z kluczem. Program nauczania</w:t>
            </w:r>
            <w:r w:rsidR="00C412A3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matematyki dla klas 4 – 8 szkoł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y podstawowej.</w:t>
            </w:r>
          </w:p>
          <w:p w:rsidR="00054C3C" w:rsidRPr="00537225" w:rsidRDefault="00054C3C" w:rsidP="00A35B0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Autorzy: Marcin Braun, Agnieszka Mańkowska, Małgorzata Paszyńska  Wydawnictwo: Nowa Era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Autor: Michał Kęska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054C3C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054C3C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Wędrując ku dorosłości. Wychowanie</w:t>
            </w:r>
            <w:r w:rsidR="0064492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do życia w rodzinie dla klasy 8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szkoły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Teresa Król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Wydawnictwo: RUBIKON</w:t>
            </w:r>
            <w:r w:rsidR="0064492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70/SP40/VIII/20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Kim jestem jako człowiek, kim chcę być jako chrześcijanin</w:t>
            </w:r>
            <w:r w:rsidR="00CD2E76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D2E76" w:rsidRPr="0053722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CD2E76"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D2E76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AZ-3-01/13</w:t>
            </w:r>
            <w:r w:rsidR="00CD2E76"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8F2F50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Ludzkie ścieżki. Kompleksowy program nauczania etyki na I, II, III, IV poziomie edukacyjnym” pod red. Anny Ziemskiej, Łukasza ,Malinowskiego, Wydawnictwo 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D335E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C3496E" w:rsidRPr="00537225" w:rsidRDefault="00C3496E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496E" w:rsidRPr="00537225" w:rsidSect="00C266C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57" w:rsidRDefault="00033257" w:rsidP="00E81E58">
      <w:pPr>
        <w:spacing w:after="0" w:line="240" w:lineRule="auto"/>
      </w:pPr>
      <w:r>
        <w:separator/>
      </w:r>
    </w:p>
  </w:endnote>
  <w:endnote w:type="continuationSeparator" w:id="1">
    <w:p w:rsidR="00033257" w:rsidRDefault="00033257" w:rsidP="00E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80670"/>
      <w:docPartObj>
        <w:docPartGallery w:val="Page Numbers (Bottom of Page)"/>
        <w:docPartUnique/>
      </w:docPartObj>
    </w:sdtPr>
    <w:sdtContent>
      <w:p w:rsidR="008C2FB0" w:rsidRDefault="00EF7FCB">
        <w:pPr>
          <w:pStyle w:val="Stopka"/>
          <w:jc w:val="center"/>
        </w:pPr>
        <w:r>
          <w:fldChar w:fldCharType="begin"/>
        </w:r>
        <w:r w:rsidR="008C2FB0">
          <w:instrText>PAGE   \* MERGEFORMAT</w:instrText>
        </w:r>
        <w:r>
          <w:fldChar w:fldCharType="separate"/>
        </w:r>
        <w:r w:rsidR="00CF5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FB0" w:rsidRDefault="008C2F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57" w:rsidRDefault="00033257" w:rsidP="00E81E58">
      <w:pPr>
        <w:spacing w:after="0" w:line="240" w:lineRule="auto"/>
      </w:pPr>
      <w:r>
        <w:separator/>
      </w:r>
    </w:p>
  </w:footnote>
  <w:footnote w:type="continuationSeparator" w:id="1">
    <w:p w:rsidR="00033257" w:rsidRDefault="00033257" w:rsidP="00E8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B4"/>
    <w:rsid w:val="00033257"/>
    <w:rsid w:val="00054C3C"/>
    <w:rsid w:val="000660B8"/>
    <w:rsid w:val="000776AB"/>
    <w:rsid w:val="000A2AA3"/>
    <w:rsid w:val="000C361E"/>
    <w:rsid w:val="000D1A84"/>
    <w:rsid w:val="000F6F00"/>
    <w:rsid w:val="0010098D"/>
    <w:rsid w:val="00115D69"/>
    <w:rsid w:val="0014074D"/>
    <w:rsid w:val="00174457"/>
    <w:rsid w:val="001B21B9"/>
    <w:rsid w:val="001D01CA"/>
    <w:rsid w:val="00243C1B"/>
    <w:rsid w:val="0026682A"/>
    <w:rsid w:val="00275AFF"/>
    <w:rsid w:val="002E7F33"/>
    <w:rsid w:val="003016CA"/>
    <w:rsid w:val="003271F5"/>
    <w:rsid w:val="0032728A"/>
    <w:rsid w:val="0033610C"/>
    <w:rsid w:val="00357CFC"/>
    <w:rsid w:val="00375BB2"/>
    <w:rsid w:val="00390B06"/>
    <w:rsid w:val="00395732"/>
    <w:rsid w:val="00396437"/>
    <w:rsid w:val="003B4C83"/>
    <w:rsid w:val="003C1186"/>
    <w:rsid w:val="00433FF5"/>
    <w:rsid w:val="00441B7B"/>
    <w:rsid w:val="00443FA6"/>
    <w:rsid w:val="00451C6D"/>
    <w:rsid w:val="00454E51"/>
    <w:rsid w:val="004822C7"/>
    <w:rsid w:val="00483308"/>
    <w:rsid w:val="004A33E1"/>
    <w:rsid w:val="00537225"/>
    <w:rsid w:val="005653EF"/>
    <w:rsid w:val="005A03D1"/>
    <w:rsid w:val="005A3F44"/>
    <w:rsid w:val="005A51D0"/>
    <w:rsid w:val="005D551A"/>
    <w:rsid w:val="006059EE"/>
    <w:rsid w:val="0064492C"/>
    <w:rsid w:val="00651ACD"/>
    <w:rsid w:val="00673B20"/>
    <w:rsid w:val="006E0BE0"/>
    <w:rsid w:val="006E529B"/>
    <w:rsid w:val="007063EE"/>
    <w:rsid w:val="007348D4"/>
    <w:rsid w:val="00737A93"/>
    <w:rsid w:val="00760B1A"/>
    <w:rsid w:val="0079389D"/>
    <w:rsid w:val="00794162"/>
    <w:rsid w:val="007948F3"/>
    <w:rsid w:val="007A5DD8"/>
    <w:rsid w:val="00831E14"/>
    <w:rsid w:val="00861A18"/>
    <w:rsid w:val="008B70EC"/>
    <w:rsid w:val="008C2FB0"/>
    <w:rsid w:val="008D7D9D"/>
    <w:rsid w:val="008F2F50"/>
    <w:rsid w:val="00902F60"/>
    <w:rsid w:val="0090766B"/>
    <w:rsid w:val="00921761"/>
    <w:rsid w:val="00936F4F"/>
    <w:rsid w:val="0096695E"/>
    <w:rsid w:val="0098277D"/>
    <w:rsid w:val="009B137D"/>
    <w:rsid w:val="009C3318"/>
    <w:rsid w:val="00A0482F"/>
    <w:rsid w:val="00A25FDA"/>
    <w:rsid w:val="00A35B02"/>
    <w:rsid w:val="00A666B9"/>
    <w:rsid w:val="00AA36DC"/>
    <w:rsid w:val="00AC37E1"/>
    <w:rsid w:val="00AF470A"/>
    <w:rsid w:val="00B0052F"/>
    <w:rsid w:val="00B1683D"/>
    <w:rsid w:val="00B17BA8"/>
    <w:rsid w:val="00B33247"/>
    <w:rsid w:val="00B36BEB"/>
    <w:rsid w:val="00B47EB3"/>
    <w:rsid w:val="00B67C45"/>
    <w:rsid w:val="00BA1909"/>
    <w:rsid w:val="00BD1782"/>
    <w:rsid w:val="00BD399F"/>
    <w:rsid w:val="00BD65D8"/>
    <w:rsid w:val="00BE6584"/>
    <w:rsid w:val="00C1253E"/>
    <w:rsid w:val="00C266CC"/>
    <w:rsid w:val="00C3496E"/>
    <w:rsid w:val="00C412A3"/>
    <w:rsid w:val="00C426D8"/>
    <w:rsid w:val="00C62C42"/>
    <w:rsid w:val="00CA4A3C"/>
    <w:rsid w:val="00CB4801"/>
    <w:rsid w:val="00CB61A0"/>
    <w:rsid w:val="00CC5027"/>
    <w:rsid w:val="00CC5205"/>
    <w:rsid w:val="00CD2E76"/>
    <w:rsid w:val="00CE4AA2"/>
    <w:rsid w:val="00CE78A7"/>
    <w:rsid w:val="00CF5EF7"/>
    <w:rsid w:val="00D04C84"/>
    <w:rsid w:val="00D2763B"/>
    <w:rsid w:val="00D335E7"/>
    <w:rsid w:val="00D62228"/>
    <w:rsid w:val="00D66495"/>
    <w:rsid w:val="00D6748F"/>
    <w:rsid w:val="00D7087A"/>
    <w:rsid w:val="00D72495"/>
    <w:rsid w:val="00DC13A2"/>
    <w:rsid w:val="00DC5885"/>
    <w:rsid w:val="00DE0EC5"/>
    <w:rsid w:val="00DF579B"/>
    <w:rsid w:val="00E16A47"/>
    <w:rsid w:val="00E2617C"/>
    <w:rsid w:val="00E31807"/>
    <w:rsid w:val="00E34131"/>
    <w:rsid w:val="00E40F43"/>
    <w:rsid w:val="00E421B2"/>
    <w:rsid w:val="00E76FE7"/>
    <w:rsid w:val="00E81E58"/>
    <w:rsid w:val="00E91EB4"/>
    <w:rsid w:val="00E95238"/>
    <w:rsid w:val="00EF7FCB"/>
    <w:rsid w:val="00F278E8"/>
    <w:rsid w:val="00F51D1D"/>
    <w:rsid w:val="00F770D4"/>
    <w:rsid w:val="00F80FF9"/>
    <w:rsid w:val="00F830E5"/>
    <w:rsid w:val="00F90F40"/>
    <w:rsid w:val="00FC046F"/>
    <w:rsid w:val="00FD54B2"/>
    <w:rsid w:val="00FF120B"/>
    <w:rsid w:val="00FF3DC0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E6584"/>
  </w:style>
  <w:style w:type="paragraph" w:customStyle="1" w:styleId="Textbody">
    <w:name w:val="Text body"/>
    <w:basedOn w:val="Normalny"/>
    <w:rsid w:val="00E16A47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E16A4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01">
    <w:name w:val="fontstyle01"/>
    <w:basedOn w:val="Domylnaczcionkaakapitu"/>
    <w:rsid w:val="00CB4801"/>
    <w:rPr>
      <w:rFonts w:ascii="Calibri-Bold" w:hAnsi="Calibri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omylnaczcionkaakapitu"/>
    <w:rsid w:val="00CB4801"/>
    <w:rPr>
      <w:rFonts w:ascii="Calibri-BoldItalic" w:hAnsi="Calibri-BoldItalic" w:hint="default"/>
      <w:b/>
      <w:bCs/>
      <w:i/>
      <w:iCs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58"/>
  </w:style>
  <w:style w:type="paragraph" w:styleId="Stopka">
    <w:name w:val="footer"/>
    <w:basedOn w:val="Normalny"/>
    <w:link w:val="Stopka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58"/>
  </w:style>
  <w:style w:type="paragraph" w:styleId="Bezodstpw">
    <w:name w:val="No Spacing"/>
    <w:uiPriority w:val="1"/>
    <w:qFormat/>
    <w:rsid w:val="00AA36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E6584"/>
  </w:style>
  <w:style w:type="paragraph" w:customStyle="1" w:styleId="Textbody">
    <w:name w:val="Text body"/>
    <w:basedOn w:val="Normalny"/>
    <w:rsid w:val="00E16A47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E16A4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01">
    <w:name w:val="fontstyle01"/>
    <w:basedOn w:val="Domylnaczcionkaakapitu"/>
    <w:rsid w:val="00CB4801"/>
    <w:rPr>
      <w:rFonts w:ascii="Calibri-Bold" w:hAnsi="Calibri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omylnaczcionkaakapitu"/>
    <w:rsid w:val="00CB4801"/>
    <w:rPr>
      <w:rFonts w:ascii="Calibri-BoldItalic" w:hAnsi="Calibri-BoldItalic" w:hint="default"/>
      <w:b/>
      <w:bCs/>
      <w:i/>
      <w:iCs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58"/>
  </w:style>
  <w:style w:type="paragraph" w:styleId="Stopka">
    <w:name w:val="footer"/>
    <w:basedOn w:val="Normalny"/>
    <w:link w:val="Stopka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58"/>
  </w:style>
  <w:style w:type="paragraph" w:styleId="Bezodstpw">
    <w:name w:val="No Spacing"/>
    <w:uiPriority w:val="1"/>
    <w:qFormat/>
    <w:rsid w:val="00AA36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F7ED-7504-4141-AC8D-096790F0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PM</cp:lastModifiedBy>
  <cp:revision>2</cp:revision>
  <cp:lastPrinted>2020-09-02T09:21:00Z</cp:lastPrinted>
  <dcterms:created xsi:type="dcterms:W3CDTF">2021-06-23T13:41:00Z</dcterms:created>
  <dcterms:modified xsi:type="dcterms:W3CDTF">2021-06-23T13:41:00Z</dcterms:modified>
</cp:coreProperties>
</file>